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D" w:rsidRPr="0051341D" w:rsidRDefault="008527AD" w:rsidP="008527AD">
      <w:pPr>
        <w:spacing w:after="0" w:line="240" w:lineRule="auto"/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1341D">
        <w:rPr>
          <w:rFonts w:ascii="Bell MT" w:hAnsi="Bell MT" w:cs="Courier New"/>
          <w:b/>
          <w:color w:val="365F91" w:themeColor="accent1" w:themeShade="BF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COMMERCIAL TOWNSHIP LAND USE BOARD                             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>AGENDA</w:t>
      </w:r>
      <w:r w:rsidR="00105CD2">
        <w:rPr>
          <w:rFonts w:ascii="Bell MT" w:hAnsi="Bell MT" w:cs="Courier New"/>
          <w:sz w:val="24"/>
          <w:szCs w:val="24"/>
        </w:rPr>
        <w:t xml:space="preserve"> </w:t>
      </w:r>
    </w:p>
    <w:p w:rsidR="008527AD" w:rsidRPr="0035071C" w:rsidRDefault="002826D0" w:rsidP="008527AD">
      <w:pPr>
        <w:spacing w:after="0" w:line="240" w:lineRule="auto"/>
        <w:rPr>
          <w:rFonts w:ascii="Bell MT" w:hAnsi="Bell MT" w:cs="Courier New"/>
        </w:rPr>
      </w:pPr>
      <w:r>
        <w:rPr>
          <w:rFonts w:ascii="Bell MT" w:hAnsi="Bell MT" w:cs="Courier New"/>
        </w:rPr>
        <w:t>July 24</w:t>
      </w:r>
      <w:r w:rsidR="00391DF1">
        <w:rPr>
          <w:rFonts w:ascii="Bell MT" w:hAnsi="Bell MT" w:cs="Courier New"/>
        </w:rPr>
        <w:t>, 2019</w:t>
      </w:r>
    </w:p>
    <w:p w:rsidR="008527AD" w:rsidRPr="0035071C" w:rsidRDefault="008527AD" w:rsidP="008527AD">
      <w:pPr>
        <w:spacing w:after="0" w:line="240" w:lineRule="auto"/>
        <w:rPr>
          <w:rFonts w:ascii="Bell MT" w:hAnsi="Bell MT" w:cs="Courier New"/>
        </w:rPr>
      </w:pPr>
      <w:r w:rsidRPr="0035071C">
        <w:rPr>
          <w:rFonts w:ascii="Bell MT" w:hAnsi="Bell MT" w:cs="Courier New"/>
        </w:rPr>
        <w:t>6:30</w:t>
      </w:r>
      <w:r>
        <w:rPr>
          <w:rFonts w:ascii="Bell MT" w:hAnsi="Bell MT" w:cs="Courier New"/>
        </w:rPr>
        <w:t>pm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CHAIRPERSON CALLS MEETING TO ORDER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A.   </w:t>
      </w:r>
      <w:r w:rsidRPr="00846B9A">
        <w:rPr>
          <w:rFonts w:ascii="Bell MT" w:hAnsi="Bell MT" w:cs="Courier New"/>
          <w:sz w:val="24"/>
          <w:szCs w:val="24"/>
        </w:rPr>
        <w:t>ANNOUNCEMENT</w:t>
      </w:r>
    </w:p>
    <w:p w:rsidR="008527AD" w:rsidRPr="00846B9A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B.   </w:t>
      </w:r>
      <w:r w:rsidRPr="00846B9A">
        <w:rPr>
          <w:rFonts w:ascii="Bell MT" w:hAnsi="Bell MT" w:cs="Courier New"/>
          <w:sz w:val="24"/>
          <w:szCs w:val="24"/>
        </w:rPr>
        <w:t>FLAG SALUTE</w:t>
      </w:r>
    </w:p>
    <w:p w:rsidR="008527AD" w:rsidRPr="003C50C6" w:rsidRDefault="008527AD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</w:rPr>
        <w:tab/>
        <w:t xml:space="preserve">C.   </w:t>
      </w:r>
      <w:r w:rsidRPr="00846B9A">
        <w:rPr>
          <w:rFonts w:ascii="Bell MT" w:hAnsi="Bell MT" w:cs="Courier New"/>
          <w:sz w:val="24"/>
          <w:szCs w:val="24"/>
        </w:rPr>
        <w:t>ROLL CALL</w:t>
      </w:r>
    </w:p>
    <w:p w:rsidR="008527AD" w:rsidRDefault="008527AD" w:rsidP="008527AD">
      <w:pPr>
        <w:pStyle w:val="ListParagraph"/>
        <w:spacing w:after="0" w:line="240" w:lineRule="auto"/>
        <w:ind w:left="1080"/>
        <w:rPr>
          <w:rFonts w:ascii="Bell MT" w:hAnsi="Bell MT" w:cs="Courier New"/>
          <w:sz w:val="24"/>
          <w:szCs w:val="24"/>
        </w:rPr>
      </w:pP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MINUTES</w:t>
      </w:r>
    </w:p>
    <w:p w:rsidR="00F40245" w:rsidRDefault="008527AD" w:rsidP="00933993">
      <w:pPr>
        <w:spacing w:after="0" w:line="240" w:lineRule="auto"/>
        <w:rPr>
          <w:rFonts w:ascii="Bell MT" w:hAnsi="Bell MT" w:cs="Courier New"/>
          <w:sz w:val="24"/>
          <w:szCs w:val="24"/>
        </w:rPr>
      </w:pPr>
      <w:r w:rsidRPr="00846B9A">
        <w:rPr>
          <w:rFonts w:ascii="Bell MT" w:hAnsi="Bell MT" w:cs="Courier New"/>
          <w:sz w:val="24"/>
          <w:szCs w:val="24"/>
        </w:rPr>
        <w:t xml:space="preserve">      </w:t>
      </w:r>
      <w:r w:rsidRPr="00846B9A">
        <w:rPr>
          <w:rFonts w:ascii="Bell MT" w:hAnsi="Bell MT" w:cs="Courier New"/>
          <w:sz w:val="24"/>
          <w:szCs w:val="24"/>
        </w:rPr>
        <w:tab/>
        <w:t xml:space="preserve">APPROVE MINUTES OF: </w:t>
      </w:r>
      <w:r w:rsidR="00F43890">
        <w:rPr>
          <w:rFonts w:ascii="Bell MT" w:hAnsi="Bell MT" w:cs="Courier New"/>
          <w:sz w:val="24"/>
          <w:szCs w:val="24"/>
        </w:rPr>
        <w:tab/>
      </w:r>
      <w:r w:rsidR="009E0F36">
        <w:rPr>
          <w:rFonts w:ascii="Bell MT" w:hAnsi="Bell MT" w:cs="Courier New"/>
          <w:sz w:val="24"/>
          <w:szCs w:val="24"/>
        </w:rPr>
        <w:t>June 26, 2019</w:t>
      </w:r>
    </w:p>
    <w:p w:rsidR="003D7BAF" w:rsidRDefault="003D7BAF" w:rsidP="008527AD">
      <w:pPr>
        <w:spacing w:after="0" w:line="240" w:lineRule="auto"/>
        <w:rPr>
          <w:rFonts w:ascii="Bell MT" w:hAnsi="Bell MT" w:cs="Courier New"/>
          <w:sz w:val="24"/>
          <w:szCs w:val="24"/>
        </w:rPr>
      </w:pPr>
    </w:p>
    <w:p w:rsidR="00105CD2" w:rsidRPr="00105CD2" w:rsidRDefault="00F137D4" w:rsidP="00105CD2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  <w:u w:val="single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RESOLUTIONS</w:t>
      </w:r>
    </w:p>
    <w:p w:rsidR="00784E69" w:rsidRPr="00784E69" w:rsidRDefault="00784E69" w:rsidP="000B3111">
      <w:pPr>
        <w:pStyle w:val="ListParagraph"/>
        <w:spacing w:after="0" w:line="240" w:lineRule="auto"/>
        <w:ind w:firstLine="720"/>
        <w:rPr>
          <w:rFonts w:ascii="Bell MT" w:hAnsi="Bell MT" w:cs="Courier New"/>
          <w:szCs w:val="24"/>
        </w:rPr>
      </w:pPr>
      <w:bookmarkStart w:id="0" w:name="_GoBack"/>
      <w:bookmarkEnd w:id="0"/>
    </w:p>
    <w:p w:rsidR="00F40245" w:rsidRPr="00A94FE4" w:rsidRDefault="00F40245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  <w:u w:val="single"/>
        </w:rPr>
        <w:t>OLD BUSINESS</w:t>
      </w:r>
    </w:p>
    <w:p w:rsidR="00105CD2" w:rsidRPr="000B3111" w:rsidRDefault="00105CD2" w:rsidP="00105CD2">
      <w:pPr>
        <w:pStyle w:val="ListParagraph"/>
        <w:numPr>
          <w:ilvl w:val="1"/>
          <w:numId w:val="10"/>
        </w:numPr>
        <w:spacing w:after="0" w:line="240" w:lineRule="auto"/>
        <w:rPr>
          <w:rFonts w:ascii="Bell MT" w:hAnsi="Bell MT" w:cs="Courier New"/>
          <w:b/>
          <w:szCs w:val="24"/>
        </w:rPr>
      </w:pPr>
      <w:r w:rsidRPr="000B3111">
        <w:rPr>
          <w:rFonts w:ascii="Bell MT" w:hAnsi="Bell MT" w:cs="Courier New"/>
          <w:b/>
          <w:szCs w:val="24"/>
        </w:rPr>
        <w:t>Port Norris Properties, LLC</w:t>
      </w:r>
    </w:p>
    <w:p w:rsidR="00105CD2" w:rsidRPr="000B3111" w:rsidRDefault="00105CD2" w:rsidP="00105CD2">
      <w:pPr>
        <w:pStyle w:val="ListParagraph"/>
        <w:spacing w:after="0" w:line="240" w:lineRule="auto"/>
        <w:ind w:left="1440"/>
        <w:rPr>
          <w:rFonts w:ascii="Bell MT" w:hAnsi="Bell MT" w:cs="Courier New"/>
          <w:szCs w:val="24"/>
        </w:rPr>
      </w:pPr>
      <w:r w:rsidRPr="000B3111">
        <w:rPr>
          <w:rFonts w:ascii="Bell MT" w:hAnsi="Bell MT" w:cs="Courier New"/>
          <w:szCs w:val="24"/>
        </w:rPr>
        <w:t>Block 225 Lot 17 &amp; 17.01</w:t>
      </w:r>
    </w:p>
    <w:p w:rsidR="00105CD2" w:rsidRDefault="00105CD2" w:rsidP="00105CD2">
      <w:pPr>
        <w:pStyle w:val="ListParagraph"/>
        <w:spacing w:after="0" w:line="240" w:lineRule="auto"/>
        <w:ind w:left="1440"/>
        <w:rPr>
          <w:rFonts w:ascii="Bell MT" w:hAnsi="Bell MT" w:cs="Courier New"/>
          <w:szCs w:val="24"/>
        </w:rPr>
      </w:pPr>
      <w:r w:rsidRPr="000B3111">
        <w:rPr>
          <w:rFonts w:ascii="Bell MT" w:hAnsi="Bell MT" w:cs="Courier New"/>
          <w:szCs w:val="24"/>
        </w:rPr>
        <w:t>Minor Site Plan, Use Variance, Conditional Use</w:t>
      </w:r>
    </w:p>
    <w:p w:rsidR="00105CD2" w:rsidRDefault="00105CD2" w:rsidP="00105CD2">
      <w:pPr>
        <w:pStyle w:val="ListParagraph"/>
        <w:spacing w:after="0" w:line="240" w:lineRule="auto"/>
        <w:ind w:left="1440"/>
        <w:rPr>
          <w:rFonts w:ascii="Bell MT" w:hAnsi="Bell MT" w:cs="Courier New"/>
          <w:szCs w:val="24"/>
        </w:rPr>
      </w:pPr>
      <w:r>
        <w:rPr>
          <w:rFonts w:ascii="Bell MT" w:hAnsi="Bell MT" w:cs="Courier New"/>
          <w:szCs w:val="24"/>
        </w:rPr>
        <w:t>Completeness and Review</w:t>
      </w:r>
    </w:p>
    <w:p w:rsidR="00784E69" w:rsidRPr="00105CD2" w:rsidRDefault="00784E69" w:rsidP="00105CD2">
      <w:pPr>
        <w:pStyle w:val="ListParagraph"/>
        <w:spacing w:after="0" w:line="240" w:lineRule="auto"/>
        <w:ind w:left="1440"/>
        <w:rPr>
          <w:rFonts w:ascii="Bell MT" w:hAnsi="Bell MT" w:cs="Courier New"/>
          <w:szCs w:val="24"/>
        </w:rPr>
      </w:pPr>
    </w:p>
    <w:p w:rsidR="00A1525F" w:rsidRPr="00784E69" w:rsidRDefault="00A94FE4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>
        <w:rPr>
          <w:rFonts w:ascii="Bell MT" w:hAnsi="Bell MT" w:cs="Courier New"/>
          <w:sz w:val="24"/>
          <w:szCs w:val="24"/>
          <w:u w:val="single"/>
        </w:rPr>
        <w:t>NEW BUSINESS</w:t>
      </w:r>
    </w:p>
    <w:p w:rsidR="000B3111" w:rsidRDefault="000B3111" w:rsidP="00784E69">
      <w:pPr>
        <w:pStyle w:val="ListParagraph"/>
        <w:spacing w:after="0" w:line="240" w:lineRule="auto"/>
        <w:rPr>
          <w:rFonts w:ascii="Bell MT" w:hAnsi="Bell MT" w:cs="Courier New"/>
          <w:b/>
          <w:szCs w:val="24"/>
        </w:rPr>
      </w:pPr>
    </w:p>
    <w:p w:rsidR="000B3111" w:rsidRPr="00105CD2" w:rsidRDefault="008527AD" w:rsidP="00105CD2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CORRESPONDENCE</w:t>
      </w:r>
    </w:p>
    <w:p w:rsidR="008527AD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 xml:space="preserve">BOARD BUSINESS 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APPROVE BILL LIST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OPEN MEETING TO THE PUBLIC</w:t>
      </w:r>
    </w:p>
    <w:p w:rsidR="008527AD" w:rsidRPr="00A94FE4" w:rsidRDefault="008527AD" w:rsidP="00A94FE4">
      <w:pPr>
        <w:pStyle w:val="ListParagraph"/>
        <w:numPr>
          <w:ilvl w:val="0"/>
          <w:numId w:val="10"/>
        </w:numPr>
        <w:spacing w:after="0" w:line="240" w:lineRule="auto"/>
        <w:rPr>
          <w:rFonts w:ascii="Bell MT" w:hAnsi="Bell MT" w:cs="Courier New"/>
          <w:sz w:val="24"/>
          <w:szCs w:val="24"/>
        </w:rPr>
      </w:pPr>
      <w:r w:rsidRPr="00A94FE4">
        <w:rPr>
          <w:rFonts w:ascii="Bell MT" w:hAnsi="Bell MT" w:cs="Courier New"/>
          <w:sz w:val="24"/>
          <w:szCs w:val="24"/>
        </w:rPr>
        <w:t>ADJOURN MEETING</w:t>
      </w:r>
    </w:p>
    <w:sectPr w:rsidR="008527AD" w:rsidRPr="00A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9AB"/>
    <w:multiLevelType w:val="hybridMultilevel"/>
    <w:tmpl w:val="AD6E0388"/>
    <w:lvl w:ilvl="0" w:tplc="97BC9EA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98A"/>
    <w:multiLevelType w:val="hybridMultilevel"/>
    <w:tmpl w:val="30A6CD5E"/>
    <w:lvl w:ilvl="0" w:tplc="85326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C5553"/>
    <w:multiLevelType w:val="hybridMultilevel"/>
    <w:tmpl w:val="ED00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87459"/>
    <w:multiLevelType w:val="hybridMultilevel"/>
    <w:tmpl w:val="8C0C1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804316"/>
    <w:multiLevelType w:val="hybridMultilevel"/>
    <w:tmpl w:val="E99CB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C7DCC"/>
    <w:multiLevelType w:val="hybridMultilevel"/>
    <w:tmpl w:val="B936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DE7DD3"/>
    <w:multiLevelType w:val="hybridMultilevel"/>
    <w:tmpl w:val="B352F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3BBA"/>
    <w:multiLevelType w:val="hybridMultilevel"/>
    <w:tmpl w:val="374A98C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419116EA"/>
    <w:multiLevelType w:val="hybridMultilevel"/>
    <w:tmpl w:val="A9B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25E3E"/>
    <w:multiLevelType w:val="hybridMultilevel"/>
    <w:tmpl w:val="6E0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510D"/>
    <w:multiLevelType w:val="hybridMultilevel"/>
    <w:tmpl w:val="343EAC7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5FE23A6A"/>
    <w:multiLevelType w:val="hybridMultilevel"/>
    <w:tmpl w:val="23B4F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DD1864"/>
    <w:multiLevelType w:val="hybridMultilevel"/>
    <w:tmpl w:val="B4E2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D05A91"/>
    <w:multiLevelType w:val="hybridMultilevel"/>
    <w:tmpl w:val="7EE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2178B"/>
    <w:multiLevelType w:val="hybridMultilevel"/>
    <w:tmpl w:val="A67A255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76D53"/>
    <w:multiLevelType w:val="hybridMultilevel"/>
    <w:tmpl w:val="469AE078"/>
    <w:lvl w:ilvl="0" w:tplc="4D8A06C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74D"/>
    <w:multiLevelType w:val="hybridMultilevel"/>
    <w:tmpl w:val="0F66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5"/>
  </w:num>
  <w:num w:numId="12">
    <w:abstractNumId w:val="14"/>
  </w:num>
  <w:num w:numId="13">
    <w:abstractNumId w:val="12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AD"/>
    <w:rsid w:val="00086FC8"/>
    <w:rsid w:val="000912BB"/>
    <w:rsid w:val="000A58EE"/>
    <w:rsid w:val="000B3111"/>
    <w:rsid w:val="00105CD2"/>
    <w:rsid w:val="00171E84"/>
    <w:rsid w:val="001E59E5"/>
    <w:rsid w:val="002826D0"/>
    <w:rsid w:val="00391DF1"/>
    <w:rsid w:val="003C50C6"/>
    <w:rsid w:val="003D7BAF"/>
    <w:rsid w:val="004F3039"/>
    <w:rsid w:val="00517CF2"/>
    <w:rsid w:val="005E293D"/>
    <w:rsid w:val="0076500F"/>
    <w:rsid w:val="00784E69"/>
    <w:rsid w:val="00851367"/>
    <w:rsid w:val="008527AD"/>
    <w:rsid w:val="00862BAA"/>
    <w:rsid w:val="009159E3"/>
    <w:rsid w:val="00933993"/>
    <w:rsid w:val="009E0F36"/>
    <w:rsid w:val="00A1525F"/>
    <w:rsid w:val="00A16D35"/>
    <w:rsid w:val="00A94FE4"/>
    <w:rsid w:val="00B032C7"/>
    <w:rsid w:val="00B1562B"/>
    <w:rsid w:val="00BE60EB"/>
    <w:rsid w:val="00CF63A1"/>
    <w:rsid w:val="00EB335A"/>
    <w:rsid w:val="00F137D4"/>
    <w:rsid w:val="00F40245"/>
    <w:rsid w:val="00F43890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Burno</dc:creator>
  <cp:lastModifiedBy>Heather Whitaker</cp:lastModifiedBy>
  <cp:revision>4</cp:revision>
  <cp:lastPrinted>2019-06-17T12:12:00Z</cp:lastPrinted>
  <dcterms:created xsi:type="dcterms:W3CDTF">2019-07-03T16:57:00Z</dcterms:created>
  <dcterms:modified xsi:type="dcterms:W3CDTF">2019-07-05T12:45:00Z</dcterms:modified>
</cp:coreProperties>
</file>