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010A" w:rsidRDefault="00000000">
      <w:pPr>
        <w:spacing w:after="0" w:line="240" w:lineRule="auto"/>
        <w:ind w:firstLine="720"/>
        <w:rPr>
          <w:rFonts w:ascii="Bell MT" w:eastAsia="Bell MT" w:hAnsi="Bell MT" w:cs="Bell MT"/>
        </w:rPr>
      </w:pPr>
      <w:r>
        <w:rPr>
          <w:rFonts w:ascii="Bell MT" w:eastAsia="Bell MT" w:hAnsi="Bell MT" w:cs="Bell MT"/>
        </w:rPr>
        <w:t xml:space="preserve">Minutes of the Commercial Township Land Use Board meeting was held at the Municipal Hall in Port Norris on </w:t>
      </w:r>
      <w:r>
        <w:rPr>
          <w:rFonts w:ascii="Bell MT" w:eastAsia="Bell MT" w:hAnsi="Bell MT" w:cs="Bell MT"/>
          <w:b/>
        </w:rPr>
        <w:t>August 24,2022</w:t>
      </w:r>
      <w:r>
        <w:rPr>
          <w:rFonts w:ascii="Bell MT" w:eastAsia="Bell MT" w:hAnsi="Bell MT" w:cs="Bell MT"/>
        </w:rPr>
        <w:t xml:space="preserve">. The Chairperson called the meeting to order at 6:34 pm. It was advised that the meeting was being electronically recorded in accordance with the Open Public Meeting Act. All joined in the Flag Salute. </w:t>
      </w:r>
    </w:p>
    <w:p w14:paraId="00000002" w14:textId="77777777" w:rsidR="00B3010A" w:rsidRDefault="00B3010A">
      <w:pPr>
        <w:spacing w:after="0" w:line="240" w:lineRule="auto"/>
        <w:rPr>
          <w:rFonts w:ascii="Bell MT" w:eastAsia="Bell MT" w:hAnsi="Bell MT" w:cs="Bell MT"/>
        </w:rPr>
      </w:pPr>
    </w:p>
    <w:p w14:paraId="00000003" w14:textId="77777777" w:rsidR="00B3010A" w:rsidRDefault="00B3010A">
      <w:pPr>
        <w:spacing w:after="0" w:line="240" w:lineRule="auto"/>
        <w:rPr>
          <w:rFonts w:ascii="Bell MT" w:eastAsia="Bell MT" w:hAnsi="Bell MT" w:cs="Bell MT"/>
        </w:rPr>
      </w:pPr>
    </w:p>
    <w:p w14:paraId="00000004" w14:textId="77777777" w:rsidR="00B3010A" w:rsidRDefault="00000000">
      <w:pPr>
        <w:spacing w:after="0" w:line="240" w:lineRule="auto"/>
        <w:rPr>
          <w:rFonts w:ascii="Bell MT" w:eastAsia="Bell MT" w:hAnsi="Bell MT" w:cs="Bell MT"/>
          <w:b/>
          <w:u w:val="single"/>
        </w:rPr>
      </w:pPr>
      <w:r>
        <w:rPr>
          <w:rFonts w:ascii="Arial" w:eastAsia="Arial" w:hAnsi="Arial" w:cs="Arial"/>
          <w:b/>
          <w:sz w:val="24"/>
          <w:szCs w:val="24"/>
          <w:u w:val="single"/>
        </w:rPr>
        <w:t>SYNOPSIS</w:t>
      </w:r>
      <w:r>
        <w:rPr>
          <w:rFonts w:ascii="Bell MT" w:eastAsia="Bell MT" w:hAnsi="Bell MT" w:cs="Bell MT"/>
          <w:b/>
          <w:u w:val="single"/>
        </w:rPr>
        <w:t>:</w:t>
      </w:r>
    </w:p>
    <w:p w14:paraId="00000005" w14:textId="77777777" w:rsidR="00B3010A" w:rsidRDefault="00B3010A">
      <w:pPr>
        <w:spacing w:after="0" w:line="240" w:lineRule="auto"/>
        <w:rPr>
          <w:rFonts w:ascii="Bell MT" w:eastAsia="Bell MT" w:hAnsi="Bell MT" w:cs="Bell MT"/>
        </w:rPr>
      </w:pPr>
    </w:p>
    <w:p w14:paraId="00000006" w14:textId="77777777" w:rsidR="00B3010A" w:rsidRDefault="00000000">
      <w:pPr>
        <w:spacing w:after="0" w:line="240" w:lineRule="auto"/>
        <w:rPr>
          <w:rFonts w:ascii="Bell MT" w:eastAsia="Bell MT" w:hAnsi="Bell MT" w:cs="Bell MT"/>
          <w:b/>
          <w:u w:val="single"/>
        </w:rPr>
      </w:pPr>
      <w:r>
        <w:rPr>
          <w:rFonts w:ascii="Bell MT" w:eastAsia="Bell MT" w:hAnsi="Bell MT" w:cs="Bell MT"/>
          <w:b/>
          <w:u w:val="single"/>
        </w:rPr>
        <w:t>Roll Call:</w:t>
      </w:r>
    </w:p>
    <w:p w14:paraId="00000007" w14:textId="77777777" w:rsidR="00B3010A" w:rsidRDefault="00000000">
      <w:pPr>
        <w:spacing w:after="0" w:line="240" w:lineRule="auto"/>
        <w:rPr>
          <w:rFonts w:ascii="Bell MT" w:eastAsia="Bell MT" w:hAnsi="Bell MT" w:cs="Bell MT"/>
        </w:rPr>
      </w:pPr>
      <w:r>
        <w:rPr>
          <w:rFonts w:ascii="Bell MT" w:eastAsia="Bell MT" w:hAnsi="Bell MT" w:cs="Bell MT"/>
        </w:rPr>
        <w:t>Michael Vizzard, Mayor</w:t>
      </w:r>
    </w:p>
    <w:p w14:paraId="00000008" w14:textId="77777777" w:rsidR="00B3010A" w:rsidRDefault="00000000">
      <w:pPr>
        <w:spacing w:after="0" w:line="240" w:lineRule="auto"/>
        <w:rPr>
          <w:rFonts w:ascii="Bell MT" w:eastAsia="Bell MT" w:hAnsi="Bell MT" w:cs="Bell MT"/>
          <w:b/>
          <w:u w:val="single"/>
        </w:rPr>
      </w:pPr>
      <w:bookmarkStart w:id="0" w:name="_gjdgxs" w:colFirst="0" w:colLast="0"/>
      <w:bookmarkEnd w:id="0"/>
      <w:r>
        <w:rPr>
          <w:rFonts w:ascii="Bell MT" w:eastAsia="Bell MT" w:hAnsi="Bell MT" w:cs="Bell MT"/>
        </w:rPr>
        <w:t xml:space="preserve">Joe Klaudi, Committee Man </w:t>
      </w:r>
    </w:p>
    <w:p w14:paraId="00000009" w14:textId="77777777" w:rsidR="00B3010A" w:rsidRDefault="00000000">
      <w:pPr>
        <w:spacing w:after="0" w:line="240" w:lineRule="auto"/>
        <w:rPr>
          <w:rFonts w:ascii="Bell MT" w:eastAsia="Bell MT" w:hAnsi="Bell MT" w:cs="Bell MT"/>
        </w:rPr>
      </w:pPr>
      <w:bookmarkStart w:id="1" w:name="_30j0zll" w:colFirst="0" w:colLast="0"/>
      <w:bookmarkEnd w:id="1"/>
      <w:r>
        <w:rPr>
          <w:rFonts w:ascii="Bell MT" w:eastAsia="Bell MT" w:hAnsi="Bell MT" w:cs="Bell MT"/>
        </w:rPr>
        <w:t>John Nardone, Environmental Commission</w:t>
      </w:r>
    </w:p>
    <w:p w14:paraId="0000000A" w14:textId="77777777" w:rsidR="00B3010A" w:rsidRDefault="00000000">
      <w:pPr>
        <w:spacing w:after="0" w:line="240" w:lineRule="auto"/>
        <w:rPr>
          <w:rFonts w:ascii="Bell MT" w:eastAsia="Bell MT" w:hAnsi="Bell MT" w:cs="Bell MT"/>
        </w:rPr>
      </w:pPr>
      <w:bookmarkStart w:id="2" w:name="_1fob9te" w:colFirst="0" w:colLast="0"/>
      <w:bookmarkEnd w:id="2"/>
      <w:proofErr w:type="spellStart"/>
      <w:r>
        <w:rPr>
          <w:rFonts w:ascii="Bell MT" w:eastAsia="Bell MT" w:hAnsi="Bell MT" w:cs="Bell MT"/>
        </w:rPr>
        <w:t>LaRae</w:t>
      </w:r>
      <w:proofErr w:type="spellEnd"/>
      <w:r>
        <w:rPr>
          <w:rFonts w:ascii="Bell MT" w:eastAsia="Bell MT" w:hAnsi="Bell MT" w:cs="Bell MT"/>
        </w:rPr>
        <w:t xml:space="preserve"> Smith, Class IV Board Member, Chairperson</w:t>
      </w:r>
    </w:p>
    <w:p w14:paraId="0000000B" w14:textId="77777777" w:rsidR="00B3010A" w:rsidRDefault="00000000">
      <w:pPr>
        <w:spacing w:after="0" w:line="240" w:lineRule="auto"/>
        <w:rPr>
          <w:rFonts w:ascii="Bell MT" w:eastAsia="Bell MT" w:hAnsi="Bell MT" w:cs="Bell MT"/>
        </w:rPr>
      </w:pPr>
      <w:r>
        <w:rPr>
          <w:rFonts w:ascii="Bell MT" w:eastAsia="Bell MT" w:hAnsi="Bell MT" w:cs="Bell MT"/>
        </w:rPr>
        <w:t>Debra Karp, Class IV Board Member, Vice Chairperson</w:t>
      </w:r>
    </w:p>
    <w:p w14:paraId="0000000C" w14:textId="77777777" w:rsidR="00B3010A" w:rsidRDefault="00000000">
      <w:pPr>
        <w:spacing w:after="0" w:line="240" w:lineRule="auto"/>
        <w:rPr>
          <w:rFonts w:ascii="Bell MT" w:eastAsia="Bell MT" w:hAnsi="Bell MT" w:cs="Bell MT"/>
        </w:rPr>
      </w:pPr>
      <w:r>
        <w:rPr>
          <w:rFonts w:ascii="Bell MT" w:eastAsia="Bell MT" w:hAnsi="Bell MT" w:cs="Bell MT"/>
        </w:rPr>
        <w:t xml:space="preserve">Edward Fox, Class IV Board Member </w:t>
      </w:r>
    </w:p>
    <w:p w14:paraId="0000000D" w14:textId="77777777" w:rsidR="00B3010A" w:rsidRDefault="00000000">
      <w:pPr>
        <w:spacing w:after="0" w:line="240" w:lineRule="auto"/>
        <w:rPr>
          <w:rFonts w:ascii="Bell MT" w:eastAsia="Bell MT" w:hAnsi="Bell MT" w:cs="Bell MT"/>
        </w:rPr>
      </w:pPr>
      <w:r>
        <w:rPr>
          <w:rFonts w:ascii="Bell MT" w:eastAsia="Bell MT" w:hAnsi="Bell MT" w:cs="Bell MT"/>
        </w:rPr>
        <w:t>Dean Berry, Class IV Board Member</w:t>
      </w:r>
    </w:p>
    <w:p w14:paraId="0000000E" w14:textId="77777777" w:rsidR="00B3010A" w:rsidRDefault="00000000">
      <w:pPr>
        <w:spacing w:after="0" w:line="240" w:lineRule="auto"/>
        <w:rPr>
          <w:rFonts w:ascii="Bell MT" w:eastAsia="Bell MT" w:hAnsi="Bell MT" w:cs="Bell MT"/>
        </w:rPr>
      </w:pPr>
      <w:r>
        <w:rPr>
          <w:rFonts w:ascii="Bell MT" w:eastAsia="Bell MT" w:hAnsi="Bell MT" w:cs="Bell MT"/>
        </w:rPr>
        <w:t xml:space="preserve">Heike Wheatly, Class IV Board Member </w:t>
      </w:r>
    </w:p>
    <w:p w14:paraId="0000000F" w14:textId="77777777" w:rsidR="00B3010A" w:rsidRDefault="00000000">
      <w:pPr>
        <w:spacing w:after="0" w:line="240" w:lineRule="auto"/>
        <w:rPr>
          <w:rFonts w:ascii="Bell MT" w:eastAsia="Bell MT" w:hAnsi="Bell MT" w:cs="Bell MT"/>
        </w:rPr>
      </w:pPr>
      <w:r>
        <w:rPr>
          <w:rFonts w:ascii="Bell MT" w:eastAsia="Bell MT" w:hAnsi="Bell MT" w:cs="Bell MT"/>
        </w:rPr>
        <w:t>Matt Wheatly, Alternate I</w:t>
      </w:r>
    </w:p>
    <w:p w14:paraId="00000010" w14:textId="77777777" w:rsidR="00B3010A" w:rsidRDefault="00000000">
      <w:pPr>
        <w:spacing w:after="0" w:line="240" w:lineRule="auto"/>
        <w:rPr>
          <w:rFonts w:ascii="Bell MT" w:eastAsia="Bell MT" w:hAnsi="Bell MT" w:cs="Bell MT"/>
        </w:rPr>
      </w:pPr>
      <w:r>
        <w:rPr>
          <w:rFonts w:ascii="Bell MT" w:eastAsia="Bell MT" w:hAnsi="Bell MT" w:cs="Bell MT"/>
        </w:rPr>
        <w:t xml:space="preserve">Emmett Vandegrift, Alternate II </w:t>
      </w:r>
    </w:p>
    <w:p w14:paraId="00000011" w14:textId="77777777" w:rsidR="00B3010A" w:rsidRDefault="00000000">
      <w:pPr>
        <w:spacing w:after="0" w:line="240" w:lineRule="auto"/>
        <w:rPr>
          <w:rFonts w:ascii="Bell MT" w:eastAsia="Bell MT" w:hAnsi="Bell MT" w:cs="Bell MT"/>
        </w:rPr>
      </w:pPr>
      <w:r>
        <w:rPr>
          <w:rFonts w:ascii="Bell MT" w:eastAsia="Bell MT" w:hAnsi="Bell MT" w:cs="Bell MT"/>
        </w:rPr>
        <w:t xml:space="preserve">Steve Nardelli, Engineer </w:t>
      </w:r>
    </w:p>
    <w:p w14:paraId="00000012" w14:textId="77777777" w:rsidR="00B3010A" w:rsidRDefault="00000000">
      <w:pPr>
        <w:spacing w:after="0" w:line="240" w:lineRule="auto"/>
        <w:rPr>
          <w:rFonts w:ascii="Bell MT" w:eastAsia="Bell MT" w:hAnsi="Bell MT" w:cs="Bell MT"/>
        </w:rPr>
      </w:pPr>
      <w:r>
        <w:rPr>
          <w:rFonts w:ascii="Bell MT" w:eastAsia="Bell MT" w:hAnsi="Bell MT" w:cs="Bell MT"/>
        </w:rPr>
        <w:t>Nathan Van Embden, Solicitor</w:t>
      </w:r>
    </w:p>
    <w:p w14:paraId="00000013" w14:textId="77777777" w:rsidR="00B3010A" w:rsidRDefault="00000000">
      <w:pPr>
        <w:spacing w:after="0" w:line="240" w:lineRule="auto"/>
        <w:rPr>
          <w:rFonts w:ascii="Bell MT" w:eastAsia="Bell MT" w:hAnsi="Bell MT" w:cs="Bell MT"/>
        </w:rPr>
      </w:pPr>
      <w:r>
        <w:rPr>
          <w:rFonts w:ascii="Bell MT" w:eastAsia="Bell MT" w:hAnsi="Bell MT" w:cs="Bell MT"/>
        </w:rPr>
        <w:t>Stefanie Muessig, Board Secretary</w:t>
      </w:r>
    </w:p>
    <w:p w14:paraId="00000014" w14:textId="77777777" w:rsidR="00B3010A" w:rsidRDefault="00B3010A">
      <w:pPr>
        <w:spacing w:after="0" w:line="240" w:lineRule="auto"/>
        <w:rPr>
          <w:rFonts w:ascii="Bell MT" w:eastAsia="Bell MT" w:hAnsi="Bell MT" w:cs="Bell MT"/>
          <w:b/>
          <w:u w:val="single"/>
        </w:rPr>
      </w:pPr>
    </w:p>
    <w:p w14:paraId="00000015" w14:textId="77777777" w:rsidR="00B3010A" w:rsidRDefault="00000000">
      <w:pPr>
        <w:spacing w:after="0" w:line="240" w:lineRule="auto"/>
        <w:rPr>
          <w:rFonts w:ascii="Bell MT" w:eastAsia="Bell MT" w:hAnsi="Bell MT" w:cs="Bell MT"/>
          <w:b/>
          <w:u w:val="single"/>
        </w:rPr>
      </w:pPr>
      <w:r>
        <w:rPr>
          <w:rFonts w:ascii="Bell MT" w:eastAsia="Bell MT" w:hAnsi="Bell MT" w:cs="Bell MT"/>
          <w:b/>
          <w:u w:val="single"/>
        </w:rPr>
        <w:t>Absent:</w:t>
      </w:r>
    </w:p>
    <w:p w14:paraId="00000016" w14:textId="77777777" w:rsidR="00B3010A" w:rsidRDefault="00B3010A">
      <w:pPr>
        <w:spacing w:after="0" w:line="240" w:lineRule="auto"/>
        <w:rPr>
          <w:rFonts w:ascii="Bell MT" w:eastAsia="Bell MT" w:hAnsi="Bell MT" w:cs="Bell MT"/>
          <w:b/>
          <w:u w:val="single"/>
        </w:rPr>
      </w:pPr>
    </w:p>
    <w:p w14:paraId="00000017" w14:textId="77777777" w:rsidR="00B3010A" w:rsidRDefault="00000000">
      <w:pPr>
        <w:spacing w:after="0" w:line="240" w:lineRule="auto"/>
        <w:rPr>
          <w:rFonts w:ascii="Bell MT" w:eastAsia="Bell MT" w:hAnsi="Bell MT" w:cs="Bell MT"/>
        </w:rPr>
      </w:pPr>
      <w:r>
        <w:rPr>
          <w:rFonts w:ascii="Bell MT" w:eastAsia="Bell MT" w:hAnsi="Bell MT" w:cs="Bell MT"/>
        </w:rPr>
        <w:t>Emmett Vandegrift, Alternate II (absent)</w:t>
      </w:r>
    </w:p>
    <w:p w14:paraId="00000018" w14:textId="77777777" w:rsidR="00B3010A" w:rsidRDefault="00000000">
      <w:pPr>
        <w:spacing w:after="0" w:line="240" w:lineRule="auto"/>
        <w:rPr>
          <w:rFonts w:ascii="Bell MT" w:eastAsia="Bell MT" w:hAnsi="Bell MT" w:cs="Bell MT"/>
        </w:rPr>
      </w:pPr>
      <w:r>
        <w:rPr>
          <w:rFonts w:ascii="Bell MT" w:eastAsia="Bell MT" w:hAnsi="Bell MT" w:cs="Bell MT"/>
        </w:rPr>
        <w:t>Steve Nardelli, Engineer (Absent)</w:t>
      </w:r>
    </w:p>
    <w:p w14:paraId="00000019" w14:textId="77777777" w:rsidR="00B3010A" w:rsidRDefault="00B3010A">
      <w:pPr>
        <w:spacing w:after="0" w:line="240" w:lineRule="auto"/>
        <w:rPr>
          <w:rFonts w:ascii="Bell MT" w:eastAsia="Bell MT" w:hAnsi="Bell MT" w:cs="Bell MT"/>
        </w:rPr>
      </w:pPr>
    </w:p>
    <w:p w14:paraId="0000001A" w14:textId="77777777" w:rsidR="00B3010A" w:rsidRDefault="00000000">
      <w:pPr>
        <w:spacing w:after="0" w:line="240" w:lineRule="auto"/>
        <w:rPr>
          <w:rFonts w:ascii="Arial" w:eastAsia="Arial" w:hAnsi="Arial" w:cs="Arial"/>
          <w:sz w:val="24"/>
          <w:szCs w:val="24"/>
        </w:rPr>
      </w:pPr>
      <w:r>
        <w:rPr>
          <w:rFonts w:ascii="Arial" w:eastAsia="Arial" w:hAnsi="Arial" w:cs="Arial"/>
          <w:b/>
          <w:sz w:val="24"/>
          <w:szCs w:val="24"/>
        </w:rPr>
        <w:t>Minutes:</w:t>
      </w:r>
    </w:p>
    <w:p w14:paraId="0000001B" w14:textId="77777777" w:rsidR="00B3010A" w:rsidRDefault="00B3010A">
      <w:pPr>
        <w:spacing w:after="0" w:line="240" w:lineRule="auto"/>
        <w:rPr>
          <w:rFonts w:ascii="Bell MT" w:eastAsia="Bell MT" w:hAnsi="Bell MT" w:cs="Bell MT"/>
        </w:rPr>
      </w:pPr>
    </w:p>
    <w:p w14:paraId="0000001C" w14:textId="77777777" w:rsidR="00B3010A" w:rsidRDefault="00000000">
      <w:pPr>
        <w:spacing w:after="0" w:line="240" w:lineRule="auto"/>
        <w:rPr>
          <w:rFonts w:ascii="Bell MT" w:eastAsia="Bell MT" w:hAnsi="Bell MT" w:cs="Bell MT"/>
        </w:rPr>
      </w:pPr>
      <w:r>
        <w:rPr>
          <w:rFonts w:ascii="Bell MT" w:eastAsia="Bell MT" w:hAnsi="Bell MT" w:cs="Bell MT"/>
        </w:rPr>
        <w:t>August 24, 2022 (live meet)</w:t>
      </w:r>
    </w:p>
    <w:p w14:paraId="0000001D" w14:textId="77777777" w:rsidR="00B3010A" w:rsidRDefault="00B3010A">
      <w:pPr>
        <w:spacing w:after="0" w:line="240" w:lineRule="auto"/>
        <w:rPr>
          <w:rFonts w:ascii="Bell MT" w:eastAsia="Bell MT" w:hAnsi="Bell MT" w:cs="Bell MT"/>
        </w:rPr>
      </w:pPr>
    </w:p>
    <w:p w14:paraId="0000001E" w14:textId="77777777" w:rsidR="00B3010A" w:rsidRDefault="00B3010A">
      <w:pPr>
        <w:spacing w:after="0" w:line="240" w:lineRule="auto"/>
        <w:rPr>
          <w:rFonts w:ascii="Bell MT" w:eastAsia="Bell MT" w:hAnsi="Bell MT" w:cs="Bell MT"/>
        </w:rPr>
      </w:pPr>
    </w:p>
    <w:p w14:paraId="0000001F" w14:textId="77777777" w:rsidR="00B3010A" w:rsidRDefault="00000000">
      <w:pPr>
        <w:spacing w:after="0" w:line="240" w:lineRule="auto"/>
        <w:rPr>
          <w:rFonts w:ascii="Bell MT" w:eastAsia="Bell MT" w:hAnsi="Bell MT" w:cs="Bell MT"/>
        </w:rPr>
      </w:pPr>
      <w:r>
        <w:rPr>
          <w:rFonts w:ascii="Bell MT" w:eastAsia="Bell MT" w:hAnsi="Bell MT" w:cs="Bell MT"/>
        </w:rPr>
        <w:t>A Motion was made by Ms. Karp and Seconded by Ms. Wheatly to approve the minutes from July 27, 2022.</w:t>
      </w:r>
    </w:p>
    <w:p w14:paraId="00000020" w14:textId="77777777" w:rsidR="00B3010A" w:rsidRDefault="00B3010A">
      <w:pPr>
        <w:spacing w:after="0" w:line="240" w:lineRule="auto"/>
        <w:rPr>
          <w:rFonts w:ascii="Bell MT" w:eastAsia="Bell MT" w:hAnsi="Bell MT" w:cs="Bell MT"/>
        </w:rPr>
      </w:pPr>
    </w:p>
    <w:p w14:paraId="00000021" w14:textId="77777777" w:rsidR="00B3010A" w:rsidRDefault="00000000">
      <w:pPr>
        <w:spacing w:after="0" w:line="240" w:lineRule="auto"/>
        <w:rPr>
          <w:rFonts w:ascii="Arial" w:eastAsia="Arial" w:hAnsi="Arial" w:cs="Arial"/>
        </w:rPr>
      </w:pPr>
      <w:bookmarkStart w:id="3" w:name="_3znysh7" w:colFirst="0" w:colLast="0"/>
      <w:bookmarkStart w:id="4" w:name="_Hlk114478876"/>
      <w:bookmarkEnd w:id="3"/>
      <w:r>
        <w:rPr>
          <w:rFonts w:ascii="Arial" w:eastAsia="Arial" w:hAnsi="Arial" w:cs="Arial"/>
        </w:rPr>
        <w:t>Roll Call:</w:t>
      </w:r>
    </w:p>
    <w:p w14:paraId="00000022" w14:textId="77777777" w:rsidR="00B3010A" w:rsidRDefault="00B3010A">
      <w:pPr>
        <w:spacing w:after="0" w:line="240" w:lineRule="auto"/>
        <w:rPr>
          <w:rFonts w:ascii="Arial" w:eastAsia="Arial" w:hAnsi="Arial" w:cs="Arial"/>
        </w:rPr>
      </w:pPr>
    </w:p>
    <w:p w14:paraId="00000023" w14:textId="77777777" w:rsidR="00B3010A" w:rsidRDefault="00000000">
      <w:pPr>
        <w:spacing w:after="0" w:line="240" w:lineRule="auto"/>
        <w:rPr>
          <w:rFonts w:ascii="Bell MT" w:eastAsia="Bell MT" w:hAnsi="Bell MT" w:cs="Bell MT"/>
        </w:rPr>
      </w:pPr>
      <w:r>
        <w:rPr>
          <w:rFonts w:ascii="Bell MT" w:eastAsia="Bell MT" w:hAnsi="Bell MT" w:cs="Bell MT"/>
        </w:rPr>
        <w:t>Joe Klaudi                      Yes</w:t>
      </w:r>
    </w:p>
    <w:p w14:paraId="00000024" w14:textId="77777777" w:rsidR="00B3010A" w:rsidRDefault="00000000">
      <w:pPr>
        <w:spacing w:after="0" w:line="240" w:lineRule="auto"/>
        <w:rPr>
          <w:rFonts w:ascii="Bell MT" w:eastAsia="Bell MT" w:hAnsi="Bell MT" w:cs="Bell MT"/>
        </w:rPr>
      </w:pPr>
      <w:r>
        <w:rPr>
          <w:rFonts w:ascii="Bell MT" w:eastAsia="Bell MT" w:hAnsi="Bell MT" w:cs="Bell MT"/>
        </w:rPr>
        <w:t>John Nardone                Yes</w:t>
      </w:r>
    </w:p>
    <w:p w14:paraId="00000025" w14:textId="77777777" w:rsidR="00B3010A" w:rsidRDefault="00000000">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26" w14:textId="77777777" w:rsidR="00B3010A" w:rsidRDefault="00000000">
      <w:pPr>
        <w:spacing w:after="0" w:line="240" w:lineRule="auto"/>
        <w:rPr>
          <w:rFonts w:ascii="Bell MT" w:eastAsia="Bell MT" w:hAnsi="Bell MT" w:cs="Bell MT"/>
        </w:rPr>
      </w:pPr>
      <w:r>
        <w:rPr>
          <w:rFonts w:ascii="Bell MT" w:eastAsia="Bell MT" w:hAnsi="Bell MT" w:cs="Bell MT"/>
        </w:rPr>
        <w:t>Edward Fox                   Yes</w:t>
      </w:r>
    </w:p>
    <w:p w14:paraId="00000027" w14:textId="77777777" w:rsidR="00B3010A" w:rsidRDefault="00000000">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28" w14:textId="77777777" w:rsidR="00B3010A" w:rsidRDefault="00000000">
      <w:pPr>
        <w:spacing w:after="0" w:line="240" w:lineRule="auto"/>
        <w:rPr>
          <w:rFonts w:ascii="Bell MT" w:eastAsia="Bell MT" w:hAnsi="Bell MT" w:cs="Bell MT"/>
        </w:rPr>
      </w:pPr>
      <w:r>
        <w:rPr>
          <w:rFonts w:ascii="Bell MT" w:eastAsia="Bell MT" w:hAnsi="Bell MT" w:cs="Bell MT"/>
        </w:rPr>
        <w:t>Dean Berry                    Abstain</w:t>
      </w:r>
    </w:p>
    <w:p w14:paraId="00000029" w14:textId="77777777" w:rsidR="00B3010A" w:rsidRDefault="00000000">
      <w:pPr>
        <w:spacing w:after="0" w:line="240" w:lineRule="auto"/>
        <w:rPr>
          <w:rFonts w:ascii="Bell MT" w:eastAsia="Bell MT" w:hAnsi="Bell MT" w:cs="Bell MT"/>
        </w:rPr>
      </w:pPr>
      <w:r>
        <w:rPr>
          <w:rFonts w:ascii="Bell MT" w:eastAsia="Bell MT" w:hAnsi="Bell MT" w:cs="Bell MT"/>
        </w:rPr>
        <w:t>Heike Wheatly               Yes</w:t>
      </w:r>
    </w:p>
    <w:p w14:paraId="0000002A" w14:textId="77777777" w:rsidR="00B3010A" w:rsidRDefault="00000000">
      <w:pPr>
        <w:spacing w:after="0" w:line="240" w:lineRule="auto"/>
        <w:rPr>
          <w:rFonts w:ascii="Bell MT" w:eastAsia="Bell MT" w:hAnsi="Bell MT" w:cs="Bell MT"/>
        </w:rPr>
      </w:pPr>
      <w:r>
        <w:rPr>
          <w:rFonts w:ascii="Bell MT" w:eastAsia="Bell MT" w:hAnsi="Bell MT" w:cs="Bell MT"/>
        </w:rPr>
        <w:t>Matt Wheatly                Yes</w:t>
      </w:r>
    </w:p>
    <w:p w14:paraId="0000002B" w14:textId="77777777" w:rsidR="00B3010A" w:rsidRDefault="00000000">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bookmarkEnd w:id="4"/>
    <w:p w14:paraId="0000002C" w14:textId="77777777" w:rsidR="00B3010A" w:rsidRDefault="00B3010A">
      <w:pPr>
        <w:spacing w:after="0" w:line="240" w:lineRule="auto"/>
        <w:rPr>
          <w:rFonts w:ascii="Bell MT" w:eastAsia="Bell MT" w:hAnsi="Bell MT" w:cs="Bell MT"/>
        </w:rPr>
      </w:pPr>
    </w:p>
    <w:p w14:paraId="0000002D"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Resolutions: </w:t>
      </w:r>
    </w:p>
    <w:p w14:paraId="0000002E" w14:textId="77777777" w:rsidR="00B3010A" w:rsidRDefault="00B3010A">
      <w:pPr>
        <w:spacing w:after="0" w:line="240" w:lineRule="auto"/>
        <w:rPr>
          <w:rFonts w:ascii="Bell MT" w:eastAsia="Bell MT" w:hAnsi="Bell MT" w:cs="Bell MT"/>
          <w:b/>
        </w:rPr>
      </w:pPr>
    </w:p>
    <w:p w14:paraId="0000002F" w14:textId="77777777" w:rsidR="00B3010A" w:rsidRDefault="00000000">
      <w:pPr>
        <w:spacing w:after="0" w:line="240" w:lineRule="auto"/>
        <w:rPr>
          <w:rFonts w:ascii="Bell MT" w:eastAsia="Bell MT" w:hAnsi="Bell MT" w:cs="Bell MT"/>
          <w:i/>
        </w:rPr>
      </w:pPr>
      <w:r>
        <w:rPr>
          <w:rFonts w:ascii="Bell MT" w:eastAsia="Bell MT" w:hAnsi="Bell MT" w:cs="Bell MT"/>
          <w:i/>
        </w:rPr>
        <w:t>None</w:t>
      </w:r>
    </w:p>
    <w:p w14:paraId="00000030" w14:textId="77777777" w:rsidR="00B3010A" w:rsidRDefault="00B3010A">
      <w:pPr>
        <w:spacing w:after="0" w:line="240" w:lineRule="auto"/>
        <w:rPr>
          <w:rFonts w:ascii="Arial" w:eastAsia="Arial" w:hAnsi="Arial" w:cs="Arial"/>
          <w:b/>
          <w:sz w:val="24"/>
          <w:szCs w:val="24"/>
        </w:rPr>
      </w:pPr>
    </w:p>
    <w:p w14:paraId="00000031" w14:textId="77777777" w:rsidR="00B3010A" w:rsidRDefault="00B3010A">
      <w:pPr>
        <w:spacing w:after="0" w:line="240" w:lineRule="auto"/>
        <w:rPr>
          <w:rFonts w:ascii="Arial" w:eastAsia="Arial" w:hAnsi="Arial" w:cs="Arial"/>
          <w:b/>
          <w:sz w:val="24"/>
          <w:szCs w:val="24"/>
        </w:rPr>
      </w:pPr>
    </w:p>
    <w:p w14:paraId="00000032"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NEW BUSINESS</w:t>
      </w:r>
    </w:p>
    <w:p w14:paraId="00000033" w14:textId="77777777" w:rsidR="00B3010A" w:rsidRDefault="00B3010A">
      <w:pPr>
        <w:spacing w:after="0" w:line="240" w:lineRule="auto"/>
        <w:rPr>
          <w:rFonts w:ascii="Arial" w:eastAsia="Arial" w:hAnsi="Arial" w:cs="Arial"/>
          <w:b/>
          <w:sz w:val="24"/>
          <w:szCs w:val="24"/>
        </w:rPr>
      </w:pPr>
    </w:p>
    <w:p w14:paraId="00000034" w14:textId="77777777" w:rsidR="00B3010A" w:rsidRDefault="00000000">
      <w:pPr>
        <w:spacing w:after="0" w:line="240" w:lineRule="auto"/>
        <w:rPr>
          <w:rFonts w:ascii="Bell MT" w:eastAsia="Bell MT" w:hAnsi="Bell MT" w:cs="Bell MT"/>
          <w:i/>
        </w:rPr>
      </w:pPr>
      <w:r>
        <w:rPr>
          <w:rFonts w:ascii="Bell MT" w:eastAsia="Bell MT" w:hAnsi="Bell MT" w:cs="Bell MT"/>
          <w:i/>
        </w:rPr>
        <w:t>None</w:t>
      </w:r>
    </w:p>
    <w:p w14:paraId="00000035" w14:textId="77777777" w:rsidR="00B3010A" w:rsidRDefault="00B3010A"/>
    <w:p w14:paraId="00000036" w14:textId="01389195" w:rsidR="00B3010A" w:rsidRDefault="00000000">
      <w:pPr>
        <w:spacing w:after="0" w:line="240" w:lineRule="auto"/>
        <w:rPr>
          <w:rFonts w:ascii="Arial" w:eastAsia="Arial" w:hAnsi="Arial" w:cs="Arial"/>
          <w:b/>
          <w:sz w:val="24"/>
          <w:szCs w:val="24"/>
        </w:rPr>
      </w:pPr>
      <w:r>
        <w:rPr>
          <w:rFonts w:ascii="Arial" w:eastAsia="Arial" w:hAnsi="Arial" w:cs="Arial"/>
          <w:b/>
          <w:sz w:val="24"/>
          <w:szCs w:val="24"/>
        </w:rPr>
        <w:t>CORRESPONDENCE</w:t>
      </w:r>
    </w:p>
    <w:p w14:paraId="7235B1C1" w14:textId="10F134E6" w:rsidR="00893870" w:rsidRDefault="00893870">
      <w:pPr>
        <w:spacing w:after="0" w:line="240" w:lineRule="auto"/>
        <w:rPr>
          <w:rFonts w:ascii="Arial" w:eastAsia="Arial" w:hAnsi="Arial" w:cs="Arial"/>
          <w:b/>
          <w:sz w:val="24"/>
          <w:szCs w:val="24"/>
        </w:rPr>
      </w:pPr>
    </w:p>
    <w:p w14:paraId="2A7A9F02" w14:textId="77777777" w:rsidR="00893870" w:rsidRPr="00A45C20" w:rsidRDefault="00893870" w:rsidP="00893870">
      <w:pPr>
        <w:pStyle w:val="ListParagraph"/>
        <w:numPr>
          <w:ilvl w:val="0"/>
          <w:numId w:val="3"/>
        </w:numPr>
        <w:spacing w:after="0" w:line="240" w:lineRule="auto"/>
        <w:rPr>
          <w:rFonts w:ascii="Bell MT" w:hAnsi="Bell MT" w:cs="Courier New"/>
          <w:b/>
          <w:bCs/>
          <w:sz w:val="24"/>
          <w:szCs w:val="24"/>
        </w:rPr>
      </w:pPr>
      <w:r w:rsidRPr="00A45C20">
        <w:rPr>
          <w:rFonts w:ascii="Bell MT" w:hAnsi="Bell MT" w:cs="Courier New"/>
          <w:b/>
          <w:bCs/>
          <w:sz w:val="24"/>
          <w:szCs w:val="24"/>
        </w:rPr>
        <w:t>Raashidah Bowman</w:t>
      </w:r>
    </w:p>
    <w:p w14:paraId="3D32D962" w14:textId="77777777" w:rsidR="00893870" w:rsidRDefault="00893870" w:rsidP="00893870">
      <w:pPr>
        <w:pStyle w:val="ListParagraph"/>
        <w:spacing w:after="0" w:line="240" w:lineRule="auto"/>
        <w:ind w:left="1440"/>
        <w:rPr>
          <w:rFonts w:ascii="Bell MT" w:hAnsi="Bell MT" w:cs="Courier New"/>
          <w:sz w:val="24"/>
          <w:szCs w:val="24"/>
        </w:rPr>
      </w:pPr>
      <w:r>
        <w:rPr>
          <w:rFonts w:ascii="Bell MT" w:hAnsi="Bell MT" w:cs="Courier New"/>
          <w:sz w:val="24"/>
          <w:szCs w:val="24"/>
        </w:rPr>
        <w:t>Block 166 Lot 1.05</w:t>
      </w:r>
    </w:p>
    <w:p w14:paraId="62CA4D48" w14:textId="77777777" w:rsidR="00893870" w:rsidRDefault="00893870" w:rsidP="00893870">
      <w:pPr>
        <w:pStyle w:val="ListParagraph"/>
        <w:spacing w:after="0" w:line="240" w:lineRule="auto"/>
        <w:ind w:left="1440"/>
        <w:rPr>
          <w:rFonts w:ascii="Bell MT" w:hAnsi="Bell MT" w:cs="Courier New"/>
          <w:sz w:val="24"/>
          <w:szCs w:val="24"/>
        </w:rPr>
      </w:pPr>
      <w:r>
        <w:rPr>
          <w:rFonts w:ascii="Bell MT" w:hAnsi="Bell MT" w:cs="Courier New"/>
          <w:sz w:val="24"/>
          <w:szCs w:val="24"/>
        </w:rPr>
        <w:t>2016 Spring Garden Road</w:t>
      </w:r>
    </w:p>
    <w:p w14:paraId="0603A458" w14:textId="1EE36F8E" w:rsidR="00893870" w:rsidRDefault="00893870" w:rsidP="00893870">
      <w:pPr>
        <w:pStyle w:val="ListParagraph"/>
        <w:spacing w:after="0" w:line="240" w:lineRule="auto"/>
        <w:ind w:left="1440"/>
        <w:rPr>
          <w:rFonts w:ascii="Bell MT" w:hAnsi="Bell MT" w:cs="Courier New"/>
          <w:i/>
          <w:iCs/>
          <w:sz w:val="24"/>
          <w:szCs w:val="24"/>
        </w:rPr>
      </w:pPr>
      <w:r w:rsidRPr="00066853">
        <w:rPr>
          <w:rFonts w:ascii="Bell MT" w:hAnsi="Bell MT" w:cs="Courier New"/>
          <w:i/>
          <w:iCs/>
          <w:sz w:val="24"/>
          <w:szCs w:val="24"/>
        </w:rPr>
        <w:t>Bulk Variance</w:t>
      </w:r>
    </w:p>
    <w:p w14:paraId="54C467A2" w14:textId="5D8DA366" w:rsidR="00893870" w:rsidRDefault="00893870" w:rsidP="00893870">
      <w:pPr>
        <w:pStyle w:val="ListParagraph"/>
        <w:spacing w:after="0" w:line="240" w:lineRule="auto"/>
        <w:ind w:left="1440"/>
        <w:rPr>
          <w:rFonts w:ascii="Bell MT" w:hAnsi="Bell MT" w:cs="Courier New"/>
          <w:i/>
          <w:iCs/>
          <w:sz w:val="24"/>
          <w:szCs w:val="24"/>
        </w:rPr>
      </w:pPr>
    </w:p>
    <w:p w14:paraId="1DC258FF" w14:textId="43DCF96A" w:rsidR="00893870" w:rsidRDefault="00893870" w:rsidP="00893870">
      <w:pPr>
        <w:pStyle w:val="ListParagraph"/>
        <w:spacing w:after="0" w:line="240" w:lineRule="auto"/>
        <w:ind w:left="1440"/>
        <w:rPr>
          <w:rFonts w:ascii="Bell MT" w:hAnsi="Bell MT" w:cs="Courier New"/>
          <w:i/>
          <w:iCs/>
          <w:sz w:val="24"/>
          <w:szCs w:val="24"/>
        </w:rPr>
      </w:pPr>
    </w:p>
    <w:p w14:paraId="10871D45" w14:textId="77777777" w:rsidR="00893870" w:rsidRDefault="00893870">
      <w:pPr>
        <w:spacing w:after="0" w:line="240" w:lineRule="auto"/>
        <w:rPr>
          <w:rFonts w:ascii="Arial" w:eastAsia="Arial" w:hAnsi="Arial" w:cs="Arial"/>
          <w:b/>
          <w:sz w:val="24"/>
          <w:szCs w:val="24"/>
        </w:rPr>
      </w:pPr>
    </w:p>
    <w:p w14:paraId="00000037" w14:textId="7FBDE1A6" w:rsidR="00B3010A" w:rsidRDefault="003C3E88">
      <w:pPr>
        <w:spacing w:line="240" w:lineRule="auto"/>
        <w:rPr>
          <w:rFonts w:ascii="Bell MT" w:eastAsia="Arial" w:hAnsi="Bell MT" w:cs="Arial"/>
          <w:bCs/>
        </w:rPr>
      </w:pPr>
      <w:r w:rsidRPr="003C3E88">
        <w:rPr>
          <w:rFonts w:ascii="Bell MT" w:eastAsia="Arial" w:hAnsi="Bell MT" w:cs="Arial"/>
          <w:bCs/>
        </w:rPr>
        <w:lastRenderedPageBreak/>
        <w:t>Mr. Mike Vizzard</w:t>
      </w:r>
      <w:r>
        <w:rPr>
          <w:rFonts w:ascii="Bell MT" w:eastAsia="Arial" w:hAnsi="Bell MT" w:cs="Arial"/>
          <w:bCs/>
        </w:rPr>
        <w:t xml:space="preserve"> asked for clarification what was needed for approval and if the engineer was needed before approval. Mr. Van Embden stated its always good for township engineer to review plans. But committee can still vote without </w:t>
      </w:r>
      <w:r w:rsidR="00261AF4">
        <w:rPr>
          <w:rFonts w:ascii="Bell MT" w:eastAsia="Arial" w:hAnsi="Bell MT" w:cs="Arial"/>
          <w:bCs/>
        </w:rPr>
        <w:t>their</w:t>
      </w:r>
      <w:r>
        <w:rPr>
          <w:rFonts w:ascii="Bell MT" w:eastAsia="Arial" w:hAnsi="Bell MT" w:cs="Arial"/>
          <w:bCs/>
        </w:rPr>
        <w:t xml:space="preserve"> approval. Mr. Van E</w:t>
      </w:r>
      <w:r w:rsidR="00261AF4">
        <w:rPr>
          <w:rFonts w:ascii="Bell MT" w:eastAsia="Arial" w:hAnsi="Bell MT" w:cs="Arial"/>
          <w:bCs/>
        </w:rPr>
        <w:t xml:space="preserve">mbden asked Ms. Muessig if Ms. Bowman summited the whole application with plans yet and they could look over them tonight. Ms. Muessig handed out the packets to the committee. Nathan VanEmbden </w:t>
      </w:r>
      <w:r w:rsidR="003C3448">
        <w:rPr>
          <w:rFonts w:ascii="Bell MT" w:eastAsia="Arial" w:hAnsi="Bell MT" w:cs="Arial"/>
          <w:bCs/>
        </w:rPr>
        <w:t>explained what</w:t>
      </w:r>
      <w:r w:rsidR="00261AF4">
        <w:rPr>
          <w:rFonts w:ascii="Bell MT" w:eastAsia="Arial" w:hAnsi="Bell MT" w:cs="Arial"/>
          <w:bCs/>
        </w:rPr>
        <w:t xml:space="preserve"> the committee was looking </w:t>
      </w:r>
      <w:r w:rsidR="003C3448">
        <w:rPr>
          <w:rFonts w:ascii="Bell MT" w:eastAsia="Arial" w:hAnsi="Bell MT" w:cs="Arial"/>
          <w:bCs/>
        </w:rPr>
        <w:t>at</w:t>
      </w:r>
      <w:r w:rsidR="00261AF4">
        <w:rPr>
          <w:rFonts w:ascii="Bell MT" w:eastAsia="Arial" w:hAnsi="Bell MT" w:cs="Arial"/>
          <w:bCs/>
        </w:rPr>
        <w:t xml:space="preserve"> and </w:t>
      </w:r>
      <w:r w:rsidR="003C3448">
        <w:rPr>
          <w:rFonts w:ascii="Bell MT" w:eastAsia="Arial" w:hAnsi="Bell MT" w:cs="Arial"/>
          <w:bCs/>
        </w:rPr>
        <w:t>explained the plans.</w:t>
      </w:r>
    </w:p>
    <w:p w14:paraId="727D68BA" w14:textId="30A1B3F2" w:rsidR="003C3448" w:rsidRDefault="003C3448" w:rsidP="003C3448">
      <w:pPr>
        <w:spacing w:after="0" w:line="240" w:lineRule="auto"/>
        <w:rPr>
          <w:rFonts w:ascii="Bell MT" w:eastAsia="Bell MT" w:hAnsi="Bell MT" w:cs="Bell MT"/>
        </w:rPr>
      </w:pPr>
      <w:bookmarkStart w:id="5" w:name="_Hlk114479001"/>
      <w:r>
        <w:rPr>
          <w:rFonts w:ascii="Bell MT" w:eastAsia="Bell MT" w:hAnsi="Bell MT" w:cs="Bell MT"/>
        </w:rPr>
        <w:t>A motion was made to deem the application complete by Mr. Wheatly and seconded by Ms. Karp</w:t>
      </w:r>
      <w:r w:rsidR="001709B4">
        <w:rPr>
          <w:rFonts w:ascii="Bell MT" w:eastAsia="Bell MT" w:hAnsi="Bell MT" w:cs="Bell MT"/>
        </w:rPr>
        <w:t>.</w:t>
      </w:r>
    </w:p>
    <w:bookmarkEnd w:id="5"/>
    <w:p w14:paraId="5E1B40D8" w14:textId="5693972D" w:rsidR="001335D5" w:rsidRDefault="001335D5" w:rsidP="003C3448">
      <w:pPr>
        <w:spacing w:after="0" w:line="240" w:lineRule="auto"/>
        <w:rPr>
          <w:rFonts w:ascii="Bell MT" w:eastAsia="Bell MT" w:hAnsi="Bell MT" w:cs="Bell MT"/>
        </w:rPr>
      </w:pPr>
    </w:p>
    <w:p w14:paraId="771B8B16" w14:textId="77777777" w:rsidR="001335D5" w:rsidRDefault="001335D5" w:rsidP="003C3448">
      <w:pPr>
        <w:spacing w:after="0" w:line="240" w:lineRule="auto"/>
        <w:rPr>
          <w:rFonts w:ascii="Bell MT" w:eastAsia="Bell MT" w:hAnsi="Bell MT" w:cs="Bell MT"/>
        </w:rPr>
      </w:pPr>
    </w:p>
    <w:p w14:paraId="4E569A9A" w14:textId="77777777" w:rsidR="001335D5" w:rsidRDefault="001335D5" w:rsidP="001335D5">
      <w:pPr>
        <w:spacing w:after="0" w:line="240" w:lineRule="auto"/>
        <w:rPr>
          <w:rFonts w:ascii="Arial" w:eastAsia="Arial" w:hAnsi="Arial" w:cs="Arial"/>
        </w:rPr>
      </w:pPr>
      <w:bookmarkStart w:id="6" w:name="_Hlk114479118"/>
      <w:r>
        <w:rPr>
          <w:rFonts w:ascii="Arial" w:eastAsia="Arial" w:hAnsi="Arial" w:cs="Arial"/>
        </w:rPr>
        <w:t>Roll Call:</w:t>
      </w:r>
    </w:p>
    <w:p w14:paraId="6B75EEEB" w14:textId="77777777" w:rsidR="001335D5" w:rsidRDefault="001335D5" w:rsidP="001335D5">
      <w:pPr>
        <w:spacing w:after="0" w:line="240" w:lineRule="auto"/>
        <w:rPr>
          <w:rFonts w:ascii="Arial" w:eastAsia="Arial" w:hAnsi="Arial" w:cs="Arial"/>
        </w:rPr>
      </w:pPr>
    </w:p>
    <w:p w14:paraId="265B9992" w14:textId="77777777" w:rsidR="001335D5" w:rsidRDefault="001335D5" w:rsidP="001335D5">
      <w:pPr>
        <w:spacing w:after="0" w:line="240" w:lineRule="auto"/>
        <w:rPr>
          <w:rFonts w:ascii="Bell MT" w:eastAsia="Bell MT" w:hAnsi="Bell MT" w:cs="Bell MT"/>
        </w:rPr>
      </w:pPr>
      <w:r>
        <w:rPr>
          <w:rFonts w:ascii="Bell MT" w:eastAsia="Bell MT" w:hAnsi="Bell MT" w:cs="Bell MT"/>
        </w:rPr>
        <w:t>Joe Klaudi                      Yes</w:t>
      </w:r>
    </w:p>
    <w:p w14:paraId="231F349B" w14:textId="77777777" w:rsidR="001335D5" w:rsidRDefault="001335D5" w:rsidP="001335D5">
      <w:pPr>
        <w:spacing w:after="0" w:line="240" w:lineRule="auto"/>
        <w:rPr>
          <w:rFonts w:ascii="Bell MT" w:eastAsia="Bell MT" w:hAnsi="Bell MT" w:cs="Bell MT"/>
        </w:rPr>
      </w:pPr>
      <w:r>
        <w:rPr>
          <w:rFonts w:ascii="Bell MT" w:eastAsia="Bell MT" w:hAnsi="Bell MT" w:cs="Bell MT"/>
        </w:rPr>
        <w:t>John Nardone                Yes</w:t>
      </w:r>
    </w:p>
    <w:p w14:paraId="7F31EB7B" w14:textId="77777777" w:rsidR="001335D5" w:rsidRDefault="001335D5" w:rsidP="001335D5">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3923D155" w14:textId="77777777" w:rsidR="001335D5" w:rsidRDefault="001335D5" w:rsidP="001335D5">
      <w:pPr>
        <w:spacing w:after="0" w:line="240" w:lineRule="auto"/>
        <w:rPr>
          <w:rFonts w:ascii="Bell MT" w:eastAsia="Bell MT" w:hAnsi="Bell MT" w:cs="Bell MT"/>
        </w:rPr>
      </w:pPr>
      <w:r>
        <w:rPr>
          <w:rFonts w:ascii="Bell MT" w:eastAsia="Bell MT" w:hAnsi="Bell MT" w:cs="Bell MT"/>
        </w:rPr>
        <w:t>Edward Fox                   Yes</w:t>
      </w:r>
    </w:p>
    <w:p w14:paraId="2E228944" w14:textId="77777777" w:rsidR="001335D5" w:rsidRDefault="001335D5" w:rsidP="001335D5">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7DF8B1F1" w14:textId="2CEA3937" w:rsidR="001335D5" w:rsidRDefault="001335D5" w:rsidP="001335D5">
      <w:pPr>
        <w:spacing w:after="0" w:line="240" w:lineRule="auto"/>
        <w:rPr>
          <w:rFonts w:ascii="Bell MT" w:eastAsia="Bell MT" w:hAnsi="Bell MT" w:cs="Bell MT"/>
        </w:rPr>
      </w:pPr>
      <w:r>
        <w:rPr>
          <w:rFonts w:ascii="Bell MT" w:eastAsia="Bell MT" w:hAnsi="Bell MT" w:cs="Bell MT"/>
        </w:rPr>
        <w:t xml:space="preserve">Dean Berry                    </w:t>
      </w:r>
      <w:r w:rsidR="001709B4">
        <w:rPr>
          <w:rFonts w:ascii="Bell MT" w:eastAsia="Bell MT" w:hAnsi="Bell MT" w:cs="Bell MT"/>
        </w:rPr>
        <w:t>Yes</w:t>
      </w:r>
    </w:p>
    <w:p w14:paraId="48CF6C40" w14:textId="77777777" w:rsidR="001335D5" w:rsidRDefault="001335D5" w:rsidP="001335D5">
      <w:pPr>
        <w:spacing w:after="0" w:line="240" w:lineRule="auto"/>
        <w:rPr>
          <w:rFonts w:ascii="Bell MT" w:eastAsia="Bell MT" w:hAnsi="Bell MT" w:cs="Bell MT"/>
        </w:rPr>
      </w:pPr>
      <w:r>
        <w:rPr>
          <w:rFonts w:ascii="Bell MT" w:eastAsia="Bell MT" w:hAnsi="Bell MT" w:cs="Bell MT"/>
        </w:rPr>
        <w:t>Heike Wheatly               Yes</w:t>
      </w:r>
    </w:p>
    <w:p w14:paraId="5878BD46" w14:textId="77777777" w:rsidR="001335D5" w:rsidRDefault="001335D5" w:rsidP="001335D5">
      <w:pPr>
        <w:spacing w:after="0" w:line="240" w:lineRule="auto"/>
        <w:rPr>
          <w:rFonts w:ascii="Bell MT" w:eastAsia="Bell MT" w:hAnsi="Bell MT" w:cs="Bell MT"/>
        </w:rPr>
      </w:pPr>
      <w:r>
        <w:rPr>
          <w:rFonts w:ascii="Bell MT" w:eastAsia="Bell MT" w:hAnsi="Bell MT" w:cs="Bell MT"/>
        </w:rPr>
        <w:t>Matt Wheatly                Yes</w:t>
      </w:r>
    </w:p>
    <w:p w14:paraId="2B020118" w14:textId="77777777" w:rsidR="001335D5" w:rsidRDefault="001335D5" w:rsidP="001335D5">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3FAFBF4A" w14:textId="544A60D5" w:rsidR="001335D5" w:rsidRDefault="001335D5" w:rsidP="003C3448">
      <w:pPr>
        <w:spacing w:after="0" w:line="240" w:lineRule="auto"/>
        <w:rPr>
          <w:rFonts w:ascii="Bell MT" w:eastAsia="Bell MT" w:hAnsi="Bell MT" w:cs="Bell MT"/>
        </w:rPr>
      </w:pPr>
    </w:p>
    <w:bookmarkEnd w:id="6"/>
    <w:p w14:paraId="4471BB3F" w14:textId="77777777" w:rsidR="001335D5" w:rsidRDefault="001335D5" w:rsidP="003C3448">
      <w:pPr>
        <w:spacing w:after="0" w:line="240" w:lineRule="auto"/>
        <w:rPr>
          <w:rFonts w:ascii="Bell MT" w:eastAsia="Bell MT" w:hAnsi="Bell MT" w:cs="Bell MT"/>
        </w:rPr>
      </w:pPr>
    </w:p>
    <w:p w14:paraId="56448B6A" w14:textId="77777777" w:rsidR="001335D5" w:rsidRDefault="001335D5" w:rsidP="003C3448">
      <w:pPr>
        <w:spacing w:after="0" w:line="240" w:lineRule="auto"/>
        <w:rPr>
          <w:rFonts w:ascii="Bell MT" w:eastAsia="Bell MT" w:hAnsi="Bell MT" w:cs="Bell MT"/>
        </w:rPr>
      </w:pPr>
    </w:p>
    <w:p w14:paraId="028FA9E2" w14:textId="1EA540BE" w:rsidR="003C3448" w:rsidRDefault="003C3448">
      <w:pPr>
        <w:spacing w:line="240" w:lineRule="auto"/>
        <w:rPr>
          <w:rFonts w:ascii="Bell MT" w:eastAsia="Arial" w:hAnsi="Bell MT" w:cs="Arial"/>
          <w:bCs/>
        </w:rPr>
      </w:pPr>
    </w:p>
    <w:p w14:paraId="399086A5" w14:textId="5DF825F0" w:rsidR="001335D5" w:rsidRDefault="001335D5" w:rsidP="001335D5">
      <w:pPr>
        <w:pStyle w:val="ListParagraph"/>
        <w:numPr>
          <w:ilvl w:val="0"/>
          <w:numId w:val="3"/>
        </w:numPr>
        <w:spacing w:after="0" w:line="240" w:lineRule="auto"/>
        <w:rPr>
          <w:rFonts w:ascii="Bell MT" w:hAnsi="Bell MT" w:cs="Courier New"/>
          <w:i/>
          <w:iCs/>
          <w:sz w:val="24"/>
          <w:szCs w:val="24"/>
        </w:rPr>
      </w:pPr>
      <w:r>
        <w:rPr>
          <w:rFonts w:ascii="Bell MT" w:hAnsi="Bell MT" w:cs="Courier New"/>
          <w:i/>
          <w:iCs/>
          <w:sz w:val="24"/>
          <w:szCs w:val="24"/>
        </w:rPr>
        <w:t>Replace a Malfunctioning septic at: 7327 Willian Ave. Block 150 Lot 1216</w:t>
      </w:r>
    </w:p>
    <w:p w14:paraId="13D44F5E" w14:textId="77777777" w:rsidR="001335D5" w:rsidRPr="001335D5" w:rsidRDefault="001335D5" w:rsidP="001335D5">
      <w:pPr>
        <w:spacing w:after="0" w:line="240" w:lineRule="auto"/>
        <w:rPr>
          <w:rFonts w:ascii="Bell MT" w:hAnsi="Bell MT" w:cs="Courier New"/>
          <w:i/>
          <w:iCs/>
          <w:sz w:val="24"/>
          <w:szCs w:val="24"/>
        </w:rPr>
      </w:pPr>
    </w:p>
    <w:p w14:paraId="1C6F3F66" w14:textId="69012A1C" w:rsidR="001335D5" w:rsidRDefault="001335D5" w:rsidP="001335D5">
      <w:pPr>
        <w:spacing w:after="0" w:line="240" w:lineRule="auto"/>
        <w:rPr>
          <w:rFonts w:ascii="Bell MT" w:eastAsia="Bell MT" w:hAnsi="Bell MT" w:cs="Bell MT"/>
        </w:rPr>
      </w:pPr>
      <w:r w:rsidRPr="001335D5">
        <w:rPr>
          <w:rFonts w:ascii="Bell MT" w:eastAsia="Bell MT" w:hAnsi="Bell MT" w:cs="Bell MT"/>
        </w:rPr>
        <w:t xml:space="preserve">A motion was made to </w:t>
      </w:r>
      <w:r w:rsidR="001709B4">
        <w:rPr>
          <w:rFonts w:ascii="Bell MT" w:eastAsia="Bell MT" w:hAnsi="Bell MT" w:cs="Bell MT"/>
        </w:rPr>
        <w:t xml:space="preserve">except and file </w:t>
      </w:r>
      <w:r w:rsidRPr="001335D5">
        <w:rPr>
          <w:rFonts w:ascii="Bell MT" w:eastAsia="Bell MT" w:hAnsi="Bell MT" w:cs="Bell MT"/>
        </w:rPr>
        <w:t>by M</w:t>
      </w:r>
      <w:r w:rsidR="001709B4">
        <w:rPr>
          <w:rFonts w:ascii="Bell MT" w:eastAsia="Bell MT" w:hAnsi="Bell MT" w:cs="Bell MT"/>
        </w:rPr>
        <w:t>s</w:t>
      </w:r>
      <w:r w:rsidRPr="001335D5">
        <w:rPr>
          <w:rFonts w:ascii="Bell MT" w:eastAsia="Bell MT" w:hAnsi="Bell MT" w:cs="Bell MT"/>
        </w:rPr>
        <w:t xml:space="preserve">. </w:t>
      </w:r>
      <w:r w:rsidR="001709B4">
        <w:rPr>
          <w:rFonts w:ascii="Bell MT" w:eastAsia="Bell MT" w:hAnsi="Bell MT" w:cs="Bell MT"/>
        </w:rPr>
        <w:t>Karp</w:t>
      </w:r>
      <w:r w:rsidRPr="001335D5">
        <w:rPr>
          <w:rFonts w:ascii="Bell MT" w:eastAsia="Bell MT" w:hAnsi="Bell MT" w:cs="Bell MT"/>
        </w:rPr>
        <w:t xml:space="preserve"> and seconded by Ms. </w:t>
      </w:r>
      <w:r w:rsidR="001709B4">
        <w:rPr>
          <w:rFonts w:ascii="Bell MT" w:eastAsia="Bell MT" w:hAnsi="Bell MT" w:cs="Bell MT"/>
        </w:rPr>
        <w:t>Wheatly</w:t>
      </w:r>
      <w:r w:rsidRPr="001335D5">
        <w:rPr>
          <w:rFonts w:ascii="Bell MT" w:eastAsia="Bell MT" w:hAnsi="Bell MT" w:cs="Bell MT"/>
        </w:rPr>
        <w:t>.</w:t>
      </w:r>
    </w:p>
    <w:p w14:paraId="443A9014" w14:textId="77777777" w:rsidR="001709B4" w:rsidRPr="001335D5" w:rsidRDefault="001709B4" w:rsidP="001335D5">
      <w:pPr>
        <w:spacing w:after="0" w:line="240" w:lineRule="auto"/>
        <w:rPr>
          <w:rFonts w:ascii="Bell MT" w:eastAsia="Bell MT" w:hAnsi="Bell MT" w:cs="Bell MT"/>
        </w:rPr>
      </w:pPr>
    </w:p>
    <w:p w14:paraId="78BA5C48" w14:textId="77777777" w:rsidR="001709B4" w:rsidRDefault="001709B4" w:rsidP="001709B4">
      <w:pPr>
        <w:spacing w:after="0" w:line="240" w:lineRule="auto"/>
        <w:rPr>
          <w:rFonts w:ascii="Arial" w:eastAsia="Arial" w:hAnsi="Arial" w:cs="Arial"/>
        </w:rPr>
      </w:pPr>
      <w:r>
        <w:rPr>
          <w:rFonts w:ascii="Arial" w:eastAsia="Arial" w:hAnsi="Arial" w:cs="Arial"/>
        </w:rPr>
        <w:t>Roll Call:</w:t>
      </w:r>
    </w:p>
    <w:p w14:paraId="20731DA2" w14:textId="77777777" w:rsidR="001709B4" w:rsidRDefault="001709B4" w:rsidP="001709B4">
      <w:pPr>
        <w:spacing w:after="0" w:line="240" w:lineRule="auto"/>
        <w:rPr>
          <w:rFonts w:ascii="Arial" w:eastAsia="Arial" w:hAnsi="Arial" w:cs="Arial"/>
        </w:rPr>
      </w:pPr>
    </w:p>
    <w:p w14:paraId="7B44A3D8" w14:textId="77777777" w:rsidR="001709B4" w:rsidRDefault="001709B4" w:rsidP="001709B4">
      <w:pPr>
        <w:spacing w:after="0" w:line="240" w:lineRule="auto"/>
        <w:rPr>
          <w:rFonts w:ascii="Bell MT" w:eastAsia="Bell MT" w:hAnsi="Bell MT" w:cs="Bell MT"/>
        </w:rPr>
      </w:pPr>
      <w:r>
        <w:rPr>
          <w:rFonts w:ascii="Bell MT" w:eastAsia="Bell MT" w:hAnsi="Bell MT" w:cs="Bell MT"/>
        </w:rPr>
        <w:t>Joe Klaudi                      Yes</w:t>
      </w:r>
    </w:p>
    <w:p w14:paraId="134E8710" w14:textId="77777777" w:rsidR="001709B4" w:rsidRDefault="001709B4" w:rsidP="001709B4">
      <w:pPr>
        <w:spacing w:after="0" w:line="240" w:lineRule="auto"/>
        <w:rPr>
          <w:rFonts w:ascii="Bell MT" w:eastAsia="Bell MT" w:hAnsi="Bell MT" w:cs="Bell MT"/>
        </w:rPr>
      </w:pPr>
      <w:r>
        <w:rPr>
          <w:rFonts w:ascii="Bell MT" w:eastAsia="Bell MT" w:hAnsi="Bell MT" w:cs="Bell MT"/>
        </w:rPr>
        <w:t>John Nardone                Yes</w:t>
      </w:r>
    </w:p>
    <w:p w14:paraId="46A03260" w14:textId="77777777" w:rsidR="001709B4" w:rsidRDefault="001709B4" w:rsidP="001709B4">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AB9643F" w14:textId="77777777" w:rsidR="001709B4" w:rsidRDefault="001709B4" w:rsidP="001709B4">
      <w:pPr>
        <w:spacing w:after="0" w:line="240" w:lineRule="auto"/>
        <w:rPr>
          <w:rFonts w:ascii="Bell MT" w:eastAsia="Bell MT" w:hAnsi="Bell MT" w:cs="Bell MT"/>
        </w:rPr>
      </w:pPr>
      <w:r>
        <w:rPr>
          <w:rFonts w:ascii="Bell MT" w:eastAsia="Bell MT" w:hAnsi="Bell MT" w:cs="Bell MT"/>
        </w:rPr>
        <w:t>Edward Fox                   Yes</w:t>
      </w:r>
    </w:p>
    <w:p w14:paraId="0547706D" w14:textId="77777777" w:rsidR="001709B4" w:rsidRDefault="001709B4" w:rsidP="001709B4">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20B0A72B" w14:textId="3AFDB645" w:rsidR="001709B4" w:rsidRDefault="001709B4" w:rsidP="001709B4">
      <w:pPr>
        <w:spacing w:after="0" w:line="240" w:lineRule="auto"/>
        <w:rPr>
          <w:rFonts w:ascii="Bell MT" w:eastAsia="Bell MT" w:hAnsi="Bell MT" w:cs="Bell MT"/>
        </w:rPr>
      </w:pPr>
      <w:r>
        <w:rPr>
          <w:rFonts w:ascii="Bell MT" w:eastAsia="Bell MT" w:hAnsi="Bell MT" w:cs="Bell MT"/>
        </w:rPr>
        <w:t>Dean Berry                    Yes</w:t>
      </w:r>
    </w:p>
    <w:p w14:paraId="3409DE7C" w14:textId="77777777" w:rsidR="001709B4" w:rsidRDefault="001709B4" w:rsidP="001709B4">
      <w:pPr>
        <w:spacing w:after="0" w:line="240" w:lineRule="auto"/>
        <w:rPr>
          <w:rFonts w:ascii="Bell MT" w:eastAsia="Bell MT" w:hAnsi="Bell MT" w:cs="Bell MT"/>
        </w:rPr>
      </w:pPr>
      <w:r>
        <w:rPr>
          <w:rFonts w:ascii="Bell MT" w:eastAsia="Bell MT" w:hAnsi="Bell MT" w:cs="Bell MT"/>
        </w:rPr>
        <w:t>Heike Wheatly               Yes</w:t>
      </w:r>
    </w:p>
    <w:p w14:paraId="79A907EC" w14:textId="77777777" w:rsidR="001709B4" w:rsidRDefault="001709B4" w:rsidP="001709B4">
      <w:pPr>
        <w:spacing w:after="0" w:line="240" w:lineRule="auto"/>
        <w:rPr>
          <w:rFonts w:ascii="Bell MT" w:eastAsia="Bell MT" w:hAnsi="Bell MT" w:cs="Bell MT"/>
        </w:rPr>
      </w:pPr>
      <w:r>
        <w:rPr>
          <w:rFonts w:ascii="Bell MT" w:eastAsia="Bell MT" w:hAnsi="Bell MT" w:cs="Bell MT"/>
        </w:rPr>
        <w:t>Matt Wheatly                Yes</w:t>
      </w:r>
    </w:p>
    <w:p w14:paraId="64A1D082" w14:textId="77777777" w:rsidR="001709B4" w:rsidRDefault="001709B4" w:rsidP="001709B4">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Yes</w:t>
      </w:r>
    </w:p>
    <w:p w14:paraId="2EC8FB19" w14:textId="77777777" w:rsidR="001709B4" w:rsidRDefault="001709B4" w:rsidP="001709B4">
      <w:pPr>
        <w:spacing w:after="0" w:line="240" w:lineRule="auto"/>
        <w:rPr>
          <w:rFonts w:ascii="Bell MT" w:eastAsia="Bell MT" w:hAnsi="Bell MT" w:cs="Bell MT"/>
        </w:rPr>
      </w:pPr>
    </w:p>
    <w:p w14:paraId="77A7D28D" w14:textId="77777777" w:rsidR="001335D5" w:rsidRDefault="001335D5" w:rsidP="001335D5">
      <w:pPr>
        <w:pStyle w:val="ListParagraph"/>
        <w:spacing w:after="0" w:line="240" w:lineRule="auto"/>
        <w:ind w:left="1440"/>
        <w:rPr>
          <w:rFonts w:ascii="Bell MT" w:hAnsi="Bell MT" w:cs="Courier New"/>
          <w:i/>
          <w:iCs/>
          <w:sz w:val="24"/>
          <w:szCs w:val="24"/>
        </w:rPr>
      </w:pPr>
    </w:p>
    <w:p w14:paraId="6A718E0E" w14:textId="77777777" w:rsidR="001335D5" w:rsidRPr="001335D5" w:rsidRDefault="001335D5" w:rsidP="001335D5">
      <w:pPr>
        <w:spacing w:after="0" w:line="240" w:lineRule="auto"/>
        <w:rPr>
          <w:rFonts w:ascii="Bell MT" w:hAnsi="Bell MT" w:cs="Courier New"/>
          <w:i/>
          <w:iCs/>
          <w:sz w:val="24"/>
          <w:szCs w:val="24"/>
        </w:rPr>
      </w:pPr>
    </w:p>
    <w:p w14:paraId="788A4560" w14:textId="77777777" w:rsidR="001335D5" w:rsidRDefault="001335D5" w:rsidP="001335D5">
      <w:pPr>
        <w:pStyle w:val="ListParagraph"/>
        <w:spacing w:after="0" w:line="240" w:lineRule="auto"/>
        <w:ind w:left="1440"/>
        <w:rPr>
          <w:rFonts w:ascii="Bell MT" w:hAnsi="Bell MT" w:cs="Courier New"/>
          <w:i/>
          <w:iCs/>
          <w:sz w:val="24"/>
          <w:szCs w:val="24"/>
        </w:rPr>
      </w:pPr>
    </w:p>
    <w:p w14:paraId="6B94611E" w14:textId="20E081FD" w:rsidR="001335D5" w:rsidRDefault="001335D5" w:rsidP="001335D5">
      <w:pPr>
        <w:pStyle w:val="ListParagraph"/>
        <w:numPr>
          <w:ilvl w:val="0"/>
          <w:numId w:val="3"/>
        </w:numPr>
        <w:spacing w:after="0" w:line="240" w:lineRule="auto"/>
        <w:rPr>
          <w:rFonts w:ascii="Bell MT" w:hAnsi="Bell MT" w:cs="Courier New"/>
          <w:i/>
          <w:iCs/>
          <w:sz w:val="24"/>
          <w:szCs w:val="24"/>
        </w:rPr>
      </w:pPr>
      <w:r>
        <w:rPr>
          <w:rFonts w:ascii="Bell MT" w:hAnsi="Bell MT" w:cs="Courier New"/>
          <w:i/>
          <w:iCs/>
          <w:sz w:val="24"/>
          <w:szCs w:val="24"/>
        </w:rPr>
        <w:t>Application for NJDEP Freshwater Wetland General Permit #24 For Block 212 Lot 19-6878 Yock Wock Road. Our Comm. No. 30736.00</w:t>
      </w:r>
    </w:p>
    <w:p w14:paraId="5FE79A4E" w14:textId="66D52DB6" w:rsidR="001709B4" w:rsidRDefault="001709B4" w:rsidP="001709B4">
      <w:pPr>
        <w:spacing w:after="0" w:line="240" w:lineRule="auto"/>
        <w:rPr>
          <w:rFonts w:ascii="Bell MT" w:hAnsi="Bell MT" w:cs="Courier New"/>
          <w:i/>
          <w:iCs/>
          <w:sz w:val="24"/>
          <w:szCs w:val="24"/>
        </w:rPr>
      </w:pPr>
    </w:p>
    <w:p w14:paraId="7ECA3E12" w14:textId="324F4EF5" w:rsidR="001709B4" w:rsidRDefault="001709B4" w:rsidP="001709B4">
      <w:pPr>
        <w:spacing w:after="0" w:line="240" w:lineRule="auto"/>
        <w:rPr>
          <w:rFonts w:ascii="Bell MT" w:eastAsia="Bell MT" w:hAnsi="Bell MT" w:cs="Bell MT"/>
        </w:rPr>
      </w:pPr>
      <w:r>
        <w:rPr>
          <w:rFonts w:ascii="Bell MT" w:eastAsia="Bell MT" w:hAnsi="Bell MT" w:cs="Bell MT"/>
        </w:rPr>
        <w:t xml:space="preserve">A motion was made to except and </w:t>
      </w:r>
      <w:proofErr w:type="gramStart"/>
      <w:r>
        <w:rPr>
          <w:rFonts w:ascii="Bell MT" w:eastAsia="Bell MT" w:hAnsi="Bell MT" w:cs="Bell MT"/>
        </w:rPr>
        <w:t xml:space="preserve">file </w:t>
      </w:r>
      <w:r w:rsidR="00D65104">
        <w:rPr>
          <w:rFonts w:ascii="Bell MT" w:eastAsia="Bell MT" w:hAnsi="Bell MT" w:cs="Bell MT"/>
        </w:rPr>
        <w:t>,</w:t>
      </w:r>
      <w:r>
        <w:rPr>
          <w:rFonts w:ascii="Bell MT" w:eastAsia="Bell MT" w:hAnsi="Bell MT" w:cs="Bell MT"/>
        </w:rPr>
        <w:t>All</w:t>
      </w:r>
      <w:proofErr w:type="gramEnd"/>
      <w:r>
        <w:rPr>
          <w:rFonts w:ascii="Bell MT" w:eastAsia="Bell MT" w:hAnsi="Bell MT" w:cs="Bell MT"/>
        </w:rPr>
        <w:t xml:space="preserve"> were in favor, none opposed.</w:t>
      </w:r>
    </w:p>
    <w:p w14:paraId="1B4785D9" w14:textId="77777777" w:rsidR="001709B4" w:rsidRPr="001709B4" w:rsidRDefault="001709B4" w:rsidP="001709B4">
      <w:pPr>
        <w:spacing w:after="0" w:line="240" w:lineRule="auto"/>
        <w:rPr>
          <w:rFonts w:ascii="Bell MT" w:hAnsi="Bell MT" w:cs="Courier New"/>
          <w:i/>
          <w:iCs/>
          <w:sz w:val="24"/>
          <w:szCs w:val="24"/>
        </w:rPr>
      </w:pPr>
    </w:p>
    <w:p w14:paraId="00000042" w14:textId="77777777" w:rsidR="00B3010A" w:rsidRDefault="00B3010A">
      <w:pPr>
        <w:rPr>
          <w:rFonts w:ascii="Bell MT" w:eastAsia="Bell MT" w:hAnsi="Bell MT" w:cs="Bell MT"/>
          <w:sz w:val="24"/>
          <w:szCs w:val="24"/>
        </w:rPr>
      </w:pPr>
    </w:p>
    <w:p w14:paraId="00000043" w14:textId="77777777" w:rsidR="00B3010A" w:rsidRDefault="00000000">
      <w:pPr>
        <w:rPr>
          <w:rFonts w:ascii="Arial" w:eastAsia="Arial" w:hAnsi="Arial" w:cs="Arial"/>
          <w:b/>
        </w:rPr>
      </w:pPr>
      <w:r>
        <w:rPr>
          <w:rFonts w:ascii="Arial" w:eastAsia="Arial" w:hAnsi="Arial" w:cs="Arial"/>
          <w:b/>
        </w:rPr>
        <w:t>BOARD BUSINESS</w:t>
      </w:r>
    </w:p>
    <w:p w14:paraId="00000053"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BILL LIST</w:t>
      </w:r>
    </w:p>
    <w:p w14:paraId="00000054" w14:textId="77777777" w:rsidR="00B3010A" w:rsidRDefault="00B3010A">
      <w:pPr>
        <w:spacing w:after="0" w:line="240" w:lineRule="auto"/>
        <w:rPr>
          <w:rFonts w:ascii="Arial" w:eastAsia="Arial" w:hAnsi="Arial" w:cs="Arial"/>
          <w:b/>
          <w:sz w:val="24"/>
          <w:szCs w:val="24"/>
        </w:rPr>
      </w:pPr>
    </w:p>
    <w:p w14:paraId="00000055" w14:textId="77777777" w:rsidR="00B3010A" w:rsidRDefault="00000000">
      <w:pPr>
        <w:spacing w:after="0" w:line="240" w:lineRule="auto"/>
        <w:rPr>
          <w:rFonts w:ascii="Bell MT" w:eastAsia="Bell MT" w:hAnsi="Bell MT" w:cs="Bell MT"/>
          <w:i/>
        </w:rPr>
      </w:pPr>
      <w:bookmarkStart w:id="7" w:name="_2et92p0" w:colFirst="0" w:colLast="0"/>
      <w:bookmarkEnd w:id="7"/>
      <w:r>
        <w:rPr>
          <w:rFonts w:ascii="Bell MT" w:eastAsia="Bell MT" w:hAnsi="Bell MT" w:cs="Bell MT"/>
          <w:i/>
        </w:rPr>
        <w:t>None</w:t>
      </w:r>
    </w:p>
    <w:p w14:paraId="00000056" w14:textId="77777777" w:rsidR="00B3010A" w:rsidRDefault="00B3010A">
      <w:pPr>
        <w:spacing w:after="0" w:line="240" w:lineRule="auto"/>
        <w:rPr>
          <w:rFonts w:ascii="Arial" w:eastAsia="Arial" w:hAnsi="Arial" w:cs="Arial"/>
          <w:b/>
          <w:sz w:val="24"/>
          <w:szCs w:val="24"/>
        </w:rPr>
      </w:pPr>
    </w:p>
    <w:p w14:paraId="00000057"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APPROVE BILL LIST</w:t>
      </w:r>
    </w:p>
    <w:p w14:paraId="00000058" w14:textId="77777777" w:rsidR="00B3010A" w:rsidRDefault="00B3010A">
      <w:pPr>
        <w:spacing w:after="0" w:line="240" w:lineRule="auto"/>
        <w:rPr>
          <w:rFonts w:ascii="Arial" w:eastAsia="Arial" w:hAnsi="Arial" w:cs="Arial"/>
          <w:b/>
          <w:sz w:val="24"/>
          <w:szCs w:val="24"/>
        </w:rPr>
      </w:pPr>
    </w:p>
    <w:p w14:paraId="00000059" w14:textId="77777777" w:rsidR="00B3010A" w:rsidRDefault="00000000">
      <w:pPr>
        <w:spacing w:after="0" w:line="240" w:lineRule="auto"/>
        <w:rPr>
          <w:rFonts w:ascii="Bell MT" w:eastAsia="Bell MT" w:hAnsi="Bell MT" w:cs="Bell MT"/>
          <w:i/>
        </w:rPr>
      </w:pPr>
      <w:r>
        <w:rPr>
          <w:rFonts w:ascii="Bell MT" w:eastAsia="Bell MT" w:hAnsi="Bell MT" w:cs="Bell MT"/>
          <w:i/>
        </w:rPr>
        <w:t>NO BILL LIST</w:t>
      </w:r>
    </w:p>
    <w:p w14:paraId="0000005A" w14:textId="77777777" w:rsidR="00B3010A" w:rsidRDefault="00B3010A">
      <w:pPr>
        <w:spacing w:after="0" w:line="240" w:lineRule="auto"/>
        <w:rPr>
          <w:rFonts w:ascii="Arial" w:eastAsia="Arial" w:hAnsi="Arial" w:cs="Arial"/>
          <w:b/>
          <w:sz w:val="24"/>
          <w:szCs w:val="24"/>
        </w:rPr>
      </w:pPr>
    </w:p>
    <w:p w14:paraId="0000005B"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OPEN TO PUBLIC</w:t>
      </w:r>
    </w:p>
    <w:p w14:paraId="0000005C" w14:textId="77777777" w:rsidR="00B3010A" w:rsidRDefault="00B3010A">
      <w:pPr>
        <w:spacing w:after="0" w:line="240" w:lineRule="auto"/>
        <w:rPr>
          <w:rFonts w:ascii="Arial" w:eastAsia="Arial" w:hAnsi="Arial" w:cs="Arial"/>
          <w:b/>
          <w:sz w:val="24"/>
          <w:szCs w:val="24"/>
        </w:rPr>
      </w:pPr>
    </w:p>
    <w:p w14:paraId="0000005D" w14:textId="330B4C2E" w:rsidR="00B3010A" w:rsidRDefault="00000000">
      <w:pPr>
        <w:spacing w:after="0" w:line="240" w:lineRule="auto"/>
        <w:rPr>
          <w:rFonts w:ascii="Bell MT" w:eastAsia="Bell MT" w:hAnsi="Bell MT" w:cs="Bell MT"/>
        </w:rPr>
      </w:pPr>
      <w:bookmarkStart w:id="8" w:name="_Hlk114479237"/>
      <w:r>
        <w:rPr>
          <w:rFonts w:ascii="Bell MT" w:eastAsia="Bell MT" w:hAnsi="Bell MT" w:cs="Bell MT"/>
        </w:rPr>
        <w:t>A motion was made to open</w:t>
      </w:r>
      <w:r w:rsidR="00D65104">
        <w:rPr>
          <w:rFonts w:ascii="Bell MT" w:eastAsia="Bell MT" w:hAnsi="Bell MT" w:cs="Bell MT"/>
        </w:rPr>
        <w:t xml:space="preserve"> and close</w:t>
      </w:r>
      <w:r>
        <w:rPr>
          <w:rFonts w:ascii="Bell MT" w:eastAsia="Bell MT" w:hAnsi="Bell MT" w:cs="Bell MT"/>
        </w:rPr>
        <w:t xml:space="preserve"> the meeting to the public by Mr. Wheatly and seconded by M</w:t>
      </w:r>
      <w:r w:rsidR="00D65104">
        <w:rPr>
          <w:rFonts w:ascii="Bell MT" w:eastAsia="Bell MT" w:hAnsi="Bell MT" w:cs="Bell MT"/>
        </w:rPr>
        <w:t>s. Karp</w:t>
      </w:r>
      <w:r>
        <w:rPr>
          <w:rFonts w:ascii="Bell MT" w:eastAsia="Bell MT" w:hAnsi="Bell MT" w:cs="Bell MT"/>
        </w:rPr>
        <w:t>. All were in favor, none opposed.</w:t>
      </w:r>
    </w:p>
    <w:bookmarkEnd w:id="8"/>
    <w:p w14:paraId="0000005E" w14:textId="77777777" w:rsidR="00B3010A" w:rsidRDefault="00B3010A">
      <w:pPr>
        <w:spacing w:after="0" w:line="240" w:lineRule="auto"/>
        <w:rPr>
          <w:rFonts w:ascii="Arial" w:eastAsia="Arial" w:hAnsi="Arial" w:cs="Arial"/>
          <w:b/>
          <w:sz w:val="24"/>
          <w:szCs w:val="24"/>
        </w:rPr>
      </w:pPr>
    </w:p>
    <w:p w14:paraId="00000062" w14:textId="77777777" w:rsidR="00B3010A" w:rsidRDefault="00B3010A">
      <w:pPr>
        <w:spacing w:after="0" w:line="240" w:lineRule="auto"/>
        <w:rPr>
          <w:rFonts w:ascii="Bell MT" w:eastAsia="Bell MT" w:hAnsi="Bell MT" w:cs="Bell MT"/>
          <w:i/>
        </w:rPr>
      </w:pPr>
    </w:p>
    <w:p w14:paraId="00000063" w14:textId="77777777" w:rsidR="00B3010A" w:rsidRDefault="00B3010A">
      <w:pPr>
        <w:spacing w:after="0" w:line="240" w:lineRule="auto"/>
        <w:rPr>
          <w:rFonts w:ascii="Bell MT" w:eastAsia="Bell MT" w:hAnsi="Bell MT" w:cs="Bell MT"/>
          <w:i/>
        </w:rPr>
      </w:pPr>
    </w:p>
    <w:p w14:paraId="00000064" w14:textId="77777777" w:rsidR="00B3010A" w:rsidRDefault="00000000">
      <w:pPr>
        <w:spacing w:after="0" w:line="240" w:lineRule="auto"/>
        <w:rPr>
          <w:rFonts w:ascii="Arial" w:eastAsia="Arial" w:hAnsi="Arial" w:cs="Arial"/>
          <w:b/>
          <w:sz w:val="24"/>
          <w:szCs w:val="24"/>
        </w:rPr>
      </w:pPr>
      <w:r>
        <w:rPr>
          <w:rFonts w:ascii="Arial" w:eastAsia="Arial" w:hAnsi="Arial" w:cs="Arial"/>
          <w:b/>
          <w:sz w:val="24"/>
          <w:szCs w:val="24"/>
        </w:rPr>
        <w:t>ADJORN MEETING</w:t>
      </w:r>
    </w:p>
    <w:p w14:paraId="00000065" w14:textId="77777777" w:rsidR="00B3010A" w:rsidRDefault="00B3010A">
      <w:pPr>
        <w:spacing w:after="0" w:line="240" w:lineRule="auto"/>
        <w:rPr>
          <w:rFonts w:ascii="Arial" w:eastAsia="Arial" w:hAnsi="Arial" w:cs="Arial"/>
          <w:b/>
          <w:sz w:val="24"/>
          <w:szCs w:val="24"/>
        </w:rPr>
      </w:pPr>
    </w:p>
    <w:p w14:paraId="00000066" w14:textId="77777777" w:rsidR="00B3010A" w:rsidRDefault="00000000">
      <w:pPr>
        <w:spacing w:after="0" w:line="240" w:lineRule="auto"/>
        <w:rPr>
          <w:rFonts w:ascii="Bell MT" w:eastAsia="Bell MT" w:hAnsi="Bell MT" w:cs="Bell MT"/>
        </w:rPr>
      </w:pPr>
      <w:r>
        <w:rPr>
          <w:rFonts w:ascii="Bell MT" w:eastAsia="Bell MT" w:hAnsi="Bell MT" w:cs="Bell MT"/>
        </w:rPr>
        <w:t xml:space="preserve">With no other business, a motion was made by the Chairperson to adjourn the meeting. </w:t>
      </w:r>
    </w:p>
    <w:p w14:paraId="00000067" w14:textId="77777777" w:rsidR="00B3010A" w:rsidRDefault="00000000">
      <w:pPr>
        <w:spacing w:after="0" w:line="240" w:lineRule="auto"/>
        <w:rPr>
          <w:rFonts w:ascii="Bell MT" w:eastAsia="Bell MT" w:hAnsi="Bell MT" w:cs="Bell MT"/>
        </w:rPr>
      </w:pPr>
      <w:r>
        <w:rPr>
          <w:rFonts w:ascii="Bell MT" w:eastAsia="Bell MT" w:hAnsi="Bell MT" w:cs="Bell MT"/>
        </w:rPr>
        <w:t>All were in favor, none opposed.</w:t>
      </w:r>
    </w:p>
    <w:p w14:paraId="00000068" w14:textId="77777777" w:rsidR="00B3010A" w:rsidRDefault="00B3010A">
      <w:pPr>
        <w:spacing w:after="0" w:line="240" w:lineRule="auto"/>
        <w:rPr>
          <w:rFonts w:ascii="Bell MT" w:eastAsia="Bell MT" w:hAnsi="Bell MT" w:cs="Bell MT"/>
        </w:rPr>
      </w:pPr>
    </w:p>
    <w:p w14:paraId="00000069" w14:textId="77777777" w:rsidR="00B3010A" w:rsidRDefault="00000000">
      <w:pPr>
        <w:spacing w:after="0" w:line="240" w:lineRule="auto"/>
        <w:rPr>
          <w:rFonts w:ascii="Bell MT" w:eastAsia="Bell MT" w:hAnsi="Bell MT" w:cs="Bell MT"/>
        </w:rPr>
      </w:pPr>
      <w:r>
        <w:rPr>
          <w:rFonts w:ascii="Bell MT" w:eastAsia="Bell MT" w:hAnsi="Bell MT" w:cs="Bell MT"/>
        </w:rPr>
        <w:t>Stefanie Muessig</w:t>
      </w:r>
    </w:p>
    <w:p w14:paraId="0000006A" w14:textId="77777777" w:rsidR="00B3010A" w:rsidRDefault="00000000">
      <w:pPr>
        <w:spacing w:after="0" w:line="240" w:lineRule="auto"/>
        <w:rPr>
          <w:rFonts w:ascii="Bell MT" w:eastAsia="Bell MT" w:hAnsi="Bell MT" w:cs="Bell MT"/>
        </w:rPr>
      </w:pPr>
      <w:r>
        <w:rPr>
          <w:rFonts w:ascii="Bell MT" w:eastAsia="Bell MT" w:hAnsi="Bell MT" w:cs="Bell MT"/>
        </w:rPr>
        <w:t>Board Secretary</w:t>
      </w:r>
    </w:p>
    <w:p w14:paraId="0000006B" w14:textId="18877014" w:rsidR="00B3010A" w:rsidRDefault="00000000">
      <w:pPr>
        <w:spacing w:after="0" w:line="240" w:lineRule="auto"/>
        <w:rPr>
          <w:rFonts w:ascii="Bell MT" w:eastAsia="Bell MT" w:hAnsi="Bell MT" w:cs="Bell MT"/>
        </w:rPr>
      </w:pPr>
      <w:r>
        <w:rPr>
          <w:rFonts w:ascii="Bell MT" w:eastAsia="Bell MT" w:hAnsi="Bell MT" w:cs="Bell MT"/>
        </w:rPr>
        <w:t xml:space="preserve">Next meeting:  </w:t>
      </w:r>
      <w:r w:rsidR="00893870">
        <w:rPr>
          <w:rFonts w:ascii="Bell MT" w:eastAsia="Bell MT" w:hAnsi="Bell MT" w:cs="Bell MT"/>
        </w:rPr>
        <w:t>September 28</w:t>
      </w:r>
      <w:r>
        <w:rPr>
          <w:rFonts w:ascii="Bell MT" w:eastAsia="Bell MT" w:hAnsi="Bell MT" w:cs="Bell MT"/>
        </w:rPr>
        <w:t>, 2022</w:t>
      </w:r>
    </w:p>
    <w:p w14:paraId="0000006C" w14:textId="77777777" w:rsidR="00B3010A" w:rsidRDefault="00B3010A"/>
    <w:sectPr w:rsidR="00B3010A">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712"/>
    <w:multiLevelType w:val="multilevel"/>
    <w:tmpl w:val="EE420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A7C136E"/>
    <w:multiLevelType w:val="hybridMultilevel"/>
    <w:tmpl w:val="FD5A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F514B5"/>
    <w:multiLevelType w:val="multilevel"/>
    <w:tmpl w:val="0DBC3FD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384062706">
    <w:abstractNumId w:val="2"/>
  </w:num>
  <w:num w:numId="2" w16cid:durableId="923494247">
    <w:abstractNumId w:val="0"/>
  </w:num>
  <w:num w:numId="3" w16cid:durableId="15469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0A"/>
    <w:rsid w:val="001335D5"/>
    <w:rsid w:val="001709B4"/>
    <w:rsid w:val="00261AF4"/>
    <w:rsid w:val="003C3448"/>
    <w:rsid w:val="003C3E88"/>
    <w:rsid w:val="00893870"/>
    <w:rsid w:val="00B17D4A"/>
    <w:rsid w:val="00B3010A"/>
    <w:rsid w:val="00D6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D329"/>
  <w15:docId w15:val="{F720BB20-675A-4FD4-A5DC-FDBF6CB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387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Horseman</cp:lastModifiedBy>
  <cp:revision>2</cp:revision>
  <dcterms:created xsi:type="dcterms:W3CDTF">2022-10-28T14:08:00Z</dcterms:created>
  <dcterms:modified xsi:type="dcterms:W3CDTF">2022-10-28T14:08:00Z</dcterms:modified>
</cp:coreProperties>
</file>