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B0685" w14:textId="41288FA3" w:rsidR="002A2DAA" w:rsidRDefault="004F36E0" w:rsidP="004F36E0">
      <w:pPr>
        <w:pStyle w:val="NoSpacing"/>
        <w:ind w:firstLine="720"/>
        <w:rPr>
          <w:rFonts w:ascii="Times New Roman" w:hAnsi="Times New Roman" w:cs="Times New Roman"/>
          <w:sz w:val="24"/>
          <w:szCs w:val="24"/>
        </w:rPr>
      </w:pPr>
      <w:r>
        <w:rPr>
          <w:rFonts w:ascii="Times New Roman" w:hAnsi="Times New Roman" w:cs="Times New Roman"/>
          <w:sz w:val="24"/>
          <w:szCs w:val="24"/>
        </w:rPr>
        <w:t>Minutes of the Regular meeting of the Township Committee of the Township of Commercial, held on December 15, 2022, at 6:00 P.M., at the Township Hall at 1768 Main Street. Port Norris, NJ</w:t>
      </w:r>
    </w:p>
    <w:p w14:paraId="4C1B47D7" w14:textId="4D9FE4F6" w:rsidR="004F36E0" w:rsidRDefault="004F36E0" w:rsidP="004F36E0">
      <w:pPr>
        <w:pStyle w:val="NoSpacing"/>
        <w:ind w:firstLine="720"/>
        <w:rPr>
          <w:rFonts w:ascii="Times New Roman" w:hAnsi="Times New Roman" w:cs="Times New Roman"/>
          <w:sz w:val="24"/>
          <w:szCs w:val="24"/>
        </w:rPr>
      </w:pPr>
    </w:p>
    <w:p w14:paraId="0A1F93C0" w14:textId="63099970" w:rsidR="004F36E0" w:rsidRDefault="004F36E0" w:rsidP="004F36E0">
      <w:pPr>
        <w:pStyle w:val="NoSpacing"/>
        <w:ind w:firstLine="720"/>
        <w:rPr>
          <w:rFonts w:ascii="Times New Roman" w:hAnsi="Times New Roman" w:cs="Times New Roman"/>
          <w:sz w:val="24"/>
          <w:szCs w:val="24"/>
        </w:rPr>
      </w:pPr>
      <w:r>
        <w:rPr>
          <w:rFonts w:ascii="Times New Roman" w:hAnsi="Times New Roman" w:cs="Times New Roman"/>
          <w:sz w:val="24"/>
          <w:szCs w:val="24"/>
        </w:rPr>
        <w:t>Those Present:</w:t>
      </w:r>
    </w:p>
    <w:p w14:paraId="02505521" w14:textId="2C32D692" w:rsidR="004F36E0" w:rsidRDefault="004F36E0" w:rsidP="004F36E0">
      <w:pPr>
        <w:pStyle w:val="NoSpacing"/>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Mike Vizzard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p w14:paraId="5852E7DC" w14:textId="2690E314" w:rsidR="004F36E0" w:rsidRDefault="004F36E0" w:rsidP="004F36E0">
      <w:pPr>
        <w:pStyle w:val="NoSpacing"/>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Joseph Klaudi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Committeeman</w:t>
      </w:r>
    </w:p>
    <w:p w14:paraId="1F643DF9" w14:textId="161C13E2" w:rsidR="004F36E0" w:rsidRDefault="004F36E0" w:rsidP="004F36E0">
      <w:pPr>
        <w:pStyle w:val="NoSpacing"/>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Seeley</w:t>
      </w:r>
      <w:r>
        <w:rPr>
          <w:rFonts w:ascii="Times New Roman" w:hAnsi="Times New Roman" w:cs="Times New Roman"/>
          <w:sz w:val="24"/>
          <w:szCs w:val="24"/>
        </w:rPr>
        <w:tab/>
      </w:r>
      <w:r>
        <w:rPr>
          <w:rFonts w:ascii="Times New Roman" w:hAnsi="Times New Roman" w:cs="Times New Roman"/>
          <w:sz w:val="24"/>
          <w:szCs w:val="24"/>
        </w:rPr>
        <w:tab/>
        <w:t>Solicitor</w:t>
      </w:r>
    </w:p>
    <w:p w14:paraId="4E3383AB" w14:textId="34ACA8BA" w:rsidR="004F36E0" w:rsidRDefault="004F36E0" w:rsidP="004F36E0">
      <w:pPr>
        <w:pStyle w:val="NoSpacing"/>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Heather Miller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Township Clerk</w:t>
      </w:r>
    </w:p>
    <w:p w14:paraId="5ED1A83B" w14:textId="7CBFB01B" w:rsidR="004F36E0" w:rsidRDefault="004F36E0" w:rsidP="004F36E0">
      <w:pPr>
        <w:pStyle w:val="NoSpacing"/>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Clint Miller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Public Works Supervisor</w:t>
      </w:r>
    </w:p>
    <w:p w14:paraId="60D40646" w14:textId="3028ECA3" w:rsidR="004F36E0" w:rsidRDefault="004F36E0" w:rsidP="004F36E0">
      <w:pPr>
        <w:pStyle w:val="NoSpacing"/>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Nick DiCosmo</w:t>
      </w:r>
      <w:r>
        <w:rPr>
          <w:rFonts w:ascii="Times New Roman" w:hAnsi="Times New Roman" w:cs="Times New Roman"/>
          <w:sz w:val="24"/>
          <w:szCs w:val="24"/>
        </w:rPr>
        <w:tab/>
      </w:r>
      <w:r>
        <w:rPr>
          <w:rFonts w:ascii="Times New Roman" w:hAnsi="Times New Roman" w:cs="Times New Roman"/>
          <w:sz w:val="24"/>
          <w:szCs w:val="24"/>
        </w:rPr>
        <w:tab/>
        <w:t>Engineer</w:t>
      </w:r>
    </w:p>
    <w:p w14:paraId="2D0AFA70" w14:textId="193670A2" w:rsidR="004F36E0" w:rsidRDefault="004F36E0" w:rsidP="004F36E0">
      <w:pPr>
        <w:pStyle w:val="NoSpacing"/>
        <w:ind w:firstLine="720"/>
        <w:rPr>
          <w:rFonts w:ascii="Times New Roman" w:hAnsi="Times New Roman" w:cs="Times New Roman"/>
          <w:sz w:val="24"/>
          <w:szCs w:val="24"/>
        </w:rPr>
      </w:pPr>
    </w:p>
    <w:p w14:paraId="588BB770" w14:textId="38A3C96C" w:rsidR="004F36E0" w:rsidRDefault="004F36E0" w:rsidP="004F36E0">
      <w:pPr>
        <w:pStyle w:val="NoSpacing"/>
        <w:ind w:firstLine="720"/>
        <w:rPr>
          <w:rFonts w:ascii="Times New Roman" w:hAnsi="Times New Roman" w:cs="Times New Roman"/>
          <w:sz w:val="24"/>
          <w:szCs w:val="24"/>
        </w:rPr>
      </w:pPr>
      <w:r>
        <w:rPr>
          <w:rFonts w:ascii="Times New Roman" w:hAnsi="Times New Roman" w:cs="Times New Roman"/>
          <w:sz w:val="24"/>
          <w:szCs w:val="24"/>
        </w:rPr>
        <w:t>Those Absent:</w:t>
      </w:r>
    </w:p>
    <w:p w14:paraId="7E73077A" w14:textId="447BFE18" w:rsidR="004F36E0" w:rsidRDefault="004F36E0" w:rsidP="004F36E0">
      <w:pPr>
        <w:pStyle w:val="NoSpacing"/>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Fletcher Jamison</w:t>
      </w:r>
      <w:r>
        <w:rPr>
          <w:rFonts w:ascii="Times New Roman" w:hAnsi="Times New Roman" w:cs="Times New Roman"/>
          <w:sz w:val="24"/>
          <w:szCs w:val="24"/>
        </w:rPr>
        <w:tab/>
      </w:r>
      <w:r>
        <w:rPr>
          <w:rFonts w:ascii="Times New Roman" w:hAnsi="Times New Roman" w:cs="Times New Roman"/>
          <w:sz w:val="24"/>
          <w:szCs w:val="24"/>
        </w:rPr>
        <w:tab/>
        <w:t>Deputy Mayor</w:t>
      </w:r>
    </w:p>
    <w:p w14:paraId="63CFBEB3" w14:textId="33D3CD04" w:rsidR="004F36E0" w:rsidRDefault="004F36E0" w:rsidP="004F36E0">
      <w:pPr>
        <w:pStyle w:val="NoSpacing"/>
        <w:ind w:firstLine="720"/>
        <w:rPr>
          <w:rFonts w:ascii="Times New Roman" w:hAnsi="Times New Roman" w:cs="Times New Roman"/>
          <w:sz w:val="24"/>
          <w:szCs w:val="24"/>
        </w:rPr>
      </w:pPr>
    </w:p>
    <w:p w14:paraId="111080B4" w14:textId="77777777" w:rsidR="004F36E0" w:rsidRDefault="004F36E0" w:rsidP="004F36E0">
      <w:pPr>
        <w:pStyle w:val="NoSpacing"/>
        <w:ind w:firstLine="720"/>
        <w:rPr>
          <w:rFonts w:ascii="Times New Roman" w:hAnsi="Times New Roman" w:cs="Times New Roman"/>
          <w:sz w:val="24"/>
          <w:szCs w:val="24"/>
        </w:rPr>
      </w:pPr>
    </w:p>
    <w:p w14:paraId="1CB6C04C" w14:textId="4FEE77DB" w:rsidR="004F36E0" w:rsidRDefault="004F36E0" w:rsidP="004F36E0">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presided and called the meeting to order with the announcement that the meeting had been advertised, it was being electronically recorded and being held in compliance with the Open Public Meeting Act. </w:t>
      </w:r>
    </w:p>
    <w:p w14:paraId="0A78EF65" w14:textId="5C849935" w:rsidR="004F36E0" w:rsidRDefault="004F36E0" w:rsidP="004F36E0">
      <w:pPr>
        <w:pStyle w:val="NoSpacing"/>
        <w:rPr>
          <w:rFonts w:ascii="Times New Roman" w:hAnsi="Times New Roman" w:cs="Times New Roman"/>
          <w:sz w:val="24"/>
          <w:szCs w:val="24"/>
        </w:rPr>
      </w:pPr>
    </w:p>
    <w:p w14:paraId="65F663D6" w14:textId="043BA538" w:rsidR="004F36E0" w:rsidRDefault="004F36E0" w:rsidP="004F36E0">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asked the attendees to join him in the flag salute and the Lord’s Prayer. </w:t>
      </w:r>
    </w:p>
    <w:p w14:paraId="7F3DFD34" w14:textId="0827A603" w:rsidR="004F36E0" w:rsidRDefault="004F36E0" w:rsidP="004F36E0">
      <w:pPr>
        <w:pStyle w:val="NoSpacing"/>
        <w:rPr>
          <w:rFonts w:ascii="Times New Roman" w:hAnsi="Times New Roman" w:cs="Times New Roman"/>
          <w:sz w:val="24"/>
          <w:szCs w:val="24"/>
        </w:rPr>
      </w:pPr>
    </w:p>
    <w:p w14:paraId="741866C7" w14:textId="5640E4DD" w:rsidR="004F36E0" w:rsidRDefault="004F36E0" w:rsidP="004F36E0">
      <w:pPr>
        <w:pStyle w:val="NoSpacing"/>
        <w:rPr>
          <w:rFonts w:ascii="Times New Roman" w:hAnsi="Times New Roman" w:cs="Times New Roman"/>
          <w:sz w:val="24"/>
          <w:szCs w:val="24"/>
        </w:rPr>
      </w:pPr>
    </w:p>
    <w:p w14:paraId="1298CCBA" w14:textId="526CD5A9" w:rsidR="00674AC3" w:rsidRDefault="00674AC3" w:rsidP="004F36E0">
      <w:pPr>
        <w:pStyle w:val="NoSpacing"/>
        <w:rPr>
          <w:rFonts w:ascii="Times New Roman" w:hAnsi="Times New Roman" w:cs="Times New Roman"/>
          <w:sz w:val="24"/>
          <w:szCs w:val="24"/>
        </w:rPr>
      </w:pPr>
      <w:r>
        <w:rPr>
          <w:rFonts w:ascii="Times New Roman" w:hAnsi="Times New Roman" w:cs="Times New Roman"/>
          <w:sz w:val="24"/>
          <w:szCs w:val="24"/>
        </w:rPr>
        <w:tab/>
        <w:t xml:space="preserve">No State Police present to give a report. Mayor Vizzard asked for the Engineers report. </w:t>
      </w:r>
    </w:p>
    <w:p w14:paraId="344D9EF2" w14:textId="20D768A2" w:rsidR="00674AC3" w:rsidRDefault="00674AC3" w:rsidP="004F36E0">
      <w:pPr>
        <w:pStyle w:val="NoSpacing"/>
        <w:rPr>
          <w:rFonts w:ascii="Times New Roman" w:hAnsi="Times New Roman" w:cs="Times New Roman"/>
          <w:sz w:val="24"/>
          <w:szCs w:val="24"/>
        </w:rPr>
      </w:pPr>
    </w:p>
    <w:p w14:paraId="02D5C39B" w14:textId="1BF05C32" w:rsidR="00674AC3" w:rsidRDefault="00674AC3" w:rsidP="004F36E0">
      <w:pPr>
        <w:pStyle w:val="NoSpacing"/>
        <w:rPr>
          <w:rFonts w:ascii="Times New Roman" w:hAnsi="Times New Roman" w:cs="Times New Roman"/>
          <w:sz w:val="24"/>
          <w:szCs w:val="24"/>
        </w:rPr>
      </w:pPr>
      <w:r>
        <w:rPr>
          <w:rFonts w:ascii="Times New Roman" w:hAnsi="Times New Roman" w:cs="Times New Roman"/>
          <w:sz w:val="24"/>
          <w:szCs w:val="24"/>
        </w:rPr>
        <w:tab/>
        <w:t xml:space="preserve">Nick DiCosmo – </w:t>
      </w:r>
    </w:p>
    <w:p w14:paraId="6F0DB697" w14:textId="7C22A32E" w:rsidR="00674AC3" w:rsidRDefault="00674AC3" w:rsidP="004F36E0">
      <w:pPr>
        <w:pStyle w:val="NoSpacing"/>
        <w:rPr>
          <w:rFonts w:ascii="Times New Roman" w:hAnsi="Times New Roman" w:cs="Times New Roman"/>
          <w:sz w:val="24"/>
          <w:szCs w:val="24"/>
        </w:rPr>
      </w:pPr>
    </w:p>
    <w:p w14:paraId="57DB244E" w14:textId="19815A25" w:rsidR="00674AC3" w:rsidRDefault="00674AC3" w:rsidP="004F36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Miller Ave. Bridge – The DEP is reviewing our modeling of the Miller Ave. bridge. I did hear from them; they are requesting some additional information on the details of the model. I did get that to them and now I’m waiting to hear back but I know they are reviewing it so once we get the green light from them, we will complete the permitting process and get that wrapped up. </w:t>
      </w:r>
    </w:p>
    <w:p w14:paraId="126C04B4" w14:textId="54FD16E6" w:rsidR="00674AC3" w:rsidRDefault="00674AC3" w:rsidP="004F36E0">
      <w:pPr>
        <w:pStyle w:val="NoSpacing"/>
        <w:rPr>
          <w:rFonts w:ascii="Times New Roman" w:hAnsi="Times New Roman" w:cs="Times New Roman"/>
          <w:sz w:val="24"/>
          <w:szCs w:val="24"/>
        </w:rPr>
      </w:pPr>
    </w:p>
    <w:p w14:paraId="0C646786" w14:textId="46467EE6" w:rsidR="00674AC3" w:rsidRDefault="00674AC3" w:rsidP="004F36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Reconstruction of Brown Street – Has been completed and payment no 1. </w:t>
      </w:r>
      <w:r w:rsidR="008F55CD">
        <w:rPr>
          <w:rFonts w:ascii="Times New Roman" w:hAnsi="Times New Roman" w:cs="Times New Roman"/>
          <w:sz w:val="24"/>
          <w:szCs w:val="24"/>
        </w:rPr>
        <w:t xml:space="preserve">Should be on the agenda for approval. They are a few punch list items. I am working with the contractor to get all of them addressed. </w:t>
      </w:r>
    </w:p>
    <w:p w14:paraId="197F0A95" w14:textId="39C5C57B" w:rsidR="008F55CD" w:rsidRDefault="008F55CD" w:rsidP="004F36E0">
      <w:pPr>
        <w:pStyle w:val="NoSpacing"/>
        <w:rPr>
          <w:rFonts w:ascii="Times New Roman" w:hAnsi="Times New Roman" w:cs="Times New Roman"/>
          <w:sz w:val="24"/>
          <w:szCs w:val="24"/>
        </w:rPr>
      </w:pPr>
    </w:p>
    <w:p w14:paraId="7335C0DE" w14:textId="0C91F3A0" w:rsidR="008F55CD" w:rsidRDefault="008F55CD" w:rsidP="004F36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Yock Wock &amp; High Streets – Are still in design</w:t>
      </w:r>
    </w:p>
    <w:p w14:paraId="43462846" w14:textId="7583E5A2" w:rsidR="008F55CD" w:rsidRDefault="008F55CD" w:rsidP="004F36E0">
      <w:pPr>
        <w:pStyle w:val="NoSpacing"/>
        <w:rPr>
          <w:rFonts w:ascii="Times New Roman" w:hAnsi="Times New Roman" w:cs="Times New Roman"/>
          <w:sz w:val="24"/>
          <w:szCs w:val="24"/>
        </w:rPr>
      </w:pPr>
    </w:p>
    <w:p w14:paraId="600D80BE" w14:textId="0C88F5B2" w:rsidR="008F55CD" w:rsidRDefault="008F55CD" w:rsidP="004F36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Mill &amp; Overlay of Main Street – He heard from Doug at the County; the County is going to start drafting up the interlocal agreement. We will resume getting all that finalized hopefully in January. This and Yock Wock will be Spring and Summer construction. </w:t>
      </w:r>
    </w:p>
    <w:p w14:paraId="7D4667A8" w14:textId="11038880" w:rsidR="008F55CD" w:rsidRDefault="008F55CD" w:rsidP="004F36E0">
      <w:pPr>
        <w:pStyle w:val="NoSpacing"/>
        <w:rPr>
          <w:rFonts w:ascii="Times New Roman" w:hAnsi="Times New Roman" w:cs="Times New Roman"/>
          <w:sz w:val="24"/>
          <w:szCs w:val="24"/>
        </w:rPr>
      </w:pPr>
    </w:p>
    <w:p w14:paraId="4F9862B4" w14:textId="1580F71A" w:rsidR="008F55CD" w:rsidRDefault="008F55CD" w:rsidP="004F36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2023 Local Recreation Grant – We are going to submit the application for improvements at the Mauricetown Riverfront Park. </w:t>
      </w:r>
    </w:p>
    <w:p w14:paraId="0F9455DF" w14:textId="48AF130B" w:rsidR="008F55CD" w:rsidRDefault="008F55CD" w:rsidP="004F36E0">
      <w:pPr>
        <w:pStyle w:val="NoSpacing"/>
        <w:rPr>
          <w:rFonts w:ascii="Times New Roman" w:hAnsi="Times New Roman" w:cs="Times New Roman"/>
          <w:sz w:val="24"/>
          <w:szCs w:val="24"/>
        </w:rPr>
      </w:pPr>
    </w:p>
    <w:p w14:paraId="165CCE12" w14:textId="77777777" w:rsidR="008F55CD" w:rsidRDefault="008F55CD" w:rsidP="004F36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Gas Co repairs in Laurel Lake – This is currently on going. This is a mill and overlay on Doris Dr. and various side streets. This is slated to be completed before Christmas. </w:t>
      </w:r>
    </w:p>
    <w:p w14:paraId="0001DD01" w14:textId="77777777" w:rsidR="008F55CD" w:rsidRDefault="008F55CD" w:rsidP="004F36E0">
      <w:pPr>
        <w:pStyle w:val="NoSpacing"/>
        <w:rPr>
          <w:rFonts w:ascii="Times New Roman" w:hAnsi="Times New Roman" w:cs="Times New Roman"/>
          <w:sz w:val="24"/>
          <w:szCs w:val="24"/>
        </w:rPr>
      </w:pPr>
    </w:p>
    <w:p w14:paraId="3A6321CE" w14:textId="77777777" w:rsidR="00F141DA" w:rsidRDefault="008F55CD" w:rsidP="004F36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2023 Local Freight Impact Fund for Strawberry Ave. – Grant application was submitted on Tuesday (13</w:t>
      </w:r>
      <w:r w:rsidRPr="008F55CD">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1F3C8BFE" w14:textId="77777777" w:rsidR="00F141DA" w:rsidRDefault="00F141DA" w:rsidP="004F36E0">
      <w:pPr>
        <w:pStyle w:val="NoSpacing"/>
        <w:rPr>
          <w:rFonts w:ascii="Times New Roman" w:hAnsi="Times New Roman" w:cs="Times New Roman"/>
          <w:sz w:val="24"/>
          <w:szCs w:val="24"/>
        </w:rPr>
      </w:pPr>
    </w:p>
    <w:p w14:paraId="7F7A6E53" w14:textId="47546610" w:rsidR="008F55CD" w:rsidRDefault="00F141DA" w:rsidP="004F36E0">
      <w:pPr>
        <w:pStyle w:val="NoSpacing"/>
        <w:rPr>
          <w:rFonts w:ascii="Times New Roman" w:hAnsi="Times New Roman" w:cs="Times New Roman"/>
          <w:sz w:val="24"/>
          <w:szCs w:val="24"/>
        </w:rPr>
      </w:pPr>
      <w:r>
        <w:rPr>
          <w:rFonts w:ascii="Times New Roman" w:hAnsi="Times New Roman" w:cs="Times New Roman"/>
          <w:sz w:val="24"/>
          <w:szCs w:val="24"/>
        </w:rPr>
        <w:tab/>
        <w:t xml:space="preserve">Nick DiCosmo – </w:t>
      </w:r>
      <w:r w:rsidR="0023386E">
        <w:rPr>
          <w:rFonts w:ascii="Times New Roman" w:hAnsi="Times New Roman" w:cs="Times New Roman"/>
          <w:sz w:val="24"/>
          <w:szCs w:val="24"/>
        </w:rPr>
        <w:t>I</w:t>
      </w:r>
      <w:r>
        <w:rPr>
          <w:rFonts w:ascii="Times New Roman" w:hAnsi="Times New Roman" w:cs="Times New Roman"/>
          <w:sz w:val="24"/>
          <w:szCs w:val="24"/>
        </w:rPr>
        <w:t xml:space="preserve"> spoke to the DOT after the Monday night meeting about the 2023 state aid application because I had questions but yes, we did get the funding for the North Avenue pedestrian improvements however we did not receive the funding for Milbourne Drive and Dennis Lane. I, as well as everyone else in my </w:t>
      </w:r>
      <w:r w:rsidR="000520E0">
        <w:rPr>
          <w:rFonts w:ascii="Times New Roman" w:hAnsi="Times New Roman" w:cs="Times New Roman"/>
          <w:sz w:val="24"/>
          <w:szCs w:val="24"/>
        </w:rPr>
        <w:t>office,</w:t>
      </w:r>
      <w:r>
        <w:rPr>
          <w:rFonts w:ascii="Times New Roman" w:hAnsi="Times New Roman" w:cs="Times New Roman"/>
          <w:sz w:val="24"/>
          <w:szCs w:val="24"/>
        </w:rPr>
        <w:t xml:space="preserve"> had the impression that we prioritize our applications for a reason. Our priority 1 was Milbourne Drive and Dennis Lane because I believe we are on the same page as a township and </w:t>
      </w:r>
      <w:r w:rsidR="000520E0">
        <w:rPr>
          <w:rFonts w:ascii="Times New Roman" w:hAnsi="Times New Roman" w:cs="Times New Roman"/>
          <w:sz w:val="24"/>
          <w:szCs w:val="24"/>
        </w:rPr>
        <w:t>the committee</w:t>
      </w:r>
      <w:r>
        <w:rPr>
          <w:rFonts w:ascii="Times New Roman" w:hAnsi="Times New Roman" w:cs="Times New Roman"/>
          <w:sz w:val="24"/>
          <w:szCs w:val="24"/>
        </w:rPr>
        <w:t xml:space="preserve"> that roads and drainage are our first priority. So as a priority 2, we would do the North Avenue pedestrian path which is a good project. But we were all under the impression that priority 1 would get the funding and if there is funding still available then </w:t>
      </w:r>
      <w:r w:rsidR="000520E0">
        <w:rPr>
          <w:rFonts w:ascii="Times New Roman" w:hAnsi="Times New Roman" w:cs="Times New Roman"/>
          <w:sz w:val="24"/>
          <w:szCs w:val="24"/>
        </w:rPr>
        <w:t>priority</w:t>
      </w:r>
      <w:r>
        <w:rPr>
          <w:rFonts w:ascii="Times New Roman" w:hAnsi="Times New Roman" w:cs="Times New Roman"/>
          <w:sz w:val="24"/>
          <w:szCs w:val="24"/>
        </w:rPr>
        <w:t xml:space="preserve"> 2 would get funded. </w:t>
      </w:r>
      <w:r w:rsidR="000520E0">
        <w:rPr>
          <w:rFonts w:ascii="Times New Roman" w:hAnsi="Times New Roman" w:cs="Times New Roman"/>
          <w:sz w:val="24"/>
          <w:szCs w:val="24"/>
        </w:rPr>
        <w:t xml:space="preserve">After speaking to the DOT, apparently, they don’t care about our priority. They rated both applications and to them, the pedestrian </w:t>
      </w:r>
      <w:r w:rsidR="000520E0">
        <w:rPr>
          <w:rFonts w:ascii="Times New Roman" w:hAnsi="Times New Roman" w:cs="Times New Roman"/>
          <w:sz w:val="24"/>
          <w:szCs w:val="24"/>
        </w:rPr>
        <w:lastRenderedPageBreak/>
        <w:t xml:space="preserve">application just simply rated higher, and it did not matter that we prioritized Milbourne Drive as our priority and that’s the answer I received. </w:t>
      </w:r>
      <w:r w:rsidR="00471B13">
        <w:rPr>
          <w:rFonts w:ascii="Times New Roman" w:hAnsi="Times New Roman" w:cs="Times New Roman"/>
          <w:sz w:val="24"/>
          <w:szCs w:val="24"/>
        </w:rPr>
        <w:t xml:space="preserve">Lesson learned; we won’t submit two applications again. Having said that, I think the North Avenue project is a good project and I think I’m going to go back to the county for another interlocal agreement because this is a long stretch of North Ave which is a County Road. Maybe we can add to it. </w:t>
      </w:r>
      <w:r w:rsidR="0023386E">
        <w:rPr>
          <w:rFonts w:ascii="Times New Roman" w:hAnsi="Times New Roman" w:cs="Times New Roman"/>
          <w:sz w:val="24"/>
          <w:szCs w:val="24"/>
        </w:rPr>
        <w:t xml:space="preserve">When Nick spoke to the DOT, the contact mentioned discretionary aid. This may be an option for funding if we can show it is more of an emergency need. </w:t>
      </w:r>
    </w:p>
    <w:p w14:paraId="0BDC4F27" w14:textId="1DD54EC1" w:rsidR="0023386E" w:rsidRDefault="0023386E" w:rsidP="004F36E0">
      <w:pPr>
        <w:pStyle w:val="NoSpacing"/>
        <w:rPr>
          <w:rFonts w:ascii="Times New Roman" w:hAnsi="Times New Roman" w:cs="Times New Roman"/>
          <w:sz w:val="24"/>
          <w:szCs w:val="24"/>
        </w:rPr>
      </w:pPr>
    </w:p>
    <w:p w14:paraId="1B3B15D0" w14:textId="72E5D68B" w:rsidR="0023386E" w:rsidRDefault="0023386E" w:rsidP="004F36E0">
      <w:pPr>
        <w:pStyle w:val="NoSpacing"/>
        <w:rPr>
          <w:rFonts w:ascii="Times New Roman" w:hAnsi="Times New Roman" w:cs="Times New Roman"/>
          <w:sz w:val="24"/>
          <w:szCs w:val="24"/>
        </w:rPr>
      </w:pPr>
      <w:r>
        <w:rPr>
          <w:rFonts w:ascii="Times New Roman" w:hAnsi="Times New Roman" w:cs="Times New Roman"/>
          <w:sz w:val="24"/>
          <w:szCs w:val="24"/>
        </w:rPr>
        <w:tab/>
        <w:t>Mayor Vizzard – As far as the parks, and we are going to focus our priority on getting the Mauricetown Park fixed but can we apply for additional? Can we apply for Mauricetown and the park in Laurel Lake at the same time?</w:t>
      </w:r>
    </w:p>
    <w:p w14:paraId="76648642" w14:textId="097F843F" w:rsidR="0023386E" w:rsidRDefault="0023386E" w:rsidP="004F36E0">
      <w:pPr>
        <w:pStyle w:val="NoSpacing"/>
        <w:rPr>
          <w:rFonts w:ascii="Times New Roman" w:hAnsi="Times New Roman" w:cs="Times New Roman"/>
          <w:sz w:val="24"/>
          <w:szCs w:val="24"/>
        </w:rPr>
      </w:pPr>
    </w:p>
    <w:p w14:paraId="7C011882" w14:textId="21D867DA" w:rsidR="0023386E" w:rsidRDefault="0023386E" w:rsidP="004F36E0">
      <w:pPr>
        <w:pStyle w:val="NoSpacing"/>
        <w:rPr>
          <w:rFonts w:ascii="Times New Roman" w:hAnsi="Times New Roman" w:cs="Times New Roman"/>
          <w:sz w:val="24"/>
          <w:szCs w:val="24"/>
        </w:rPr>
      </w:pPr>
      <w:r>
        <w:rPr>
          <w:rFonts w:ascii="Times New Roman" w:hAnsi="Times New Roman" w:cs="Times New Roman"/>
          <w:sz w:val="24"/>
          <w:szCs w:val="24"/>
        </w:rPr>
        <w:tab/>
        <w:t xml:space="preserve">Nick DiCosmo – I believe that we </w:t>
      </w:r>
      <w:r w:rsidR="001E21E6">
        <w:rPr>
          <w:rFonts w:ascii="Times New Roman" w:hAnsi="Times New Roman" w:cs="Times New Roman"/>
          <w:sz w:val="24"/>
          <w:szCs w:val="24"/>
        </w:rPr>
        <w:t>can,</w:t>
      </w:r>
      <w:r>
        <w:rPr>
          <w:rFonts w:ascii="Times New Roman" w:hAnsi="Times New Roman" w:cs="Times New Roman"/>
          <w:sz w:val="24"/>
          <w:szCs w:val="24"/>
        </w:rPr>
        <w:t xml:space="preserve"> but I don’t know if it will be a similar scenario so I’m going to have to get </w:t>
      </w:r>
      <w:r w:rsidR="001E21E6">
        <w:rPr>
          <w:rFonts w:ascii="Times New Roman" w:hAnsi="Times New Roman" w:cs="Times New Roman"/>
          <w:sz w:val="24"/>
          <w:szCs w:val="24"/>
        </w:rPr>
        <w:t xml:space="preserve">in touch with someone there. We may need to focus on Mauricetown to help our case. </w:t>
      </w:r>
    </w:p>
    <w:p w14:paraId="02DC9F2E" w14:textId="64D351E5" w:rsidR="001E21E6" w:rsidRDefault="001E21E6" w:rsidP="004F36E0">
      <w:pPr>
        <w:pStyle w:val="NoSpacing"/>
        <w:rPr>
          <w:rFonts w:ascii="Times New Roman" w:hAnsi="Times New Roman" w:cs="Times New Roman"/>
          <w:sz w:val="24"/>
          <w:szCs w:val="24"/>
        </w:rPr>
      </w:pPr>
    </w:p>
    <w:p w14:paraId="19F9A227" w14:textId="072F9FCF" w:rsidR="001E21E6" w:rsidRDefault="001E21E6" w:rsidP="004F36E0">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 I’m just concerned they aren’t going to consider Mauricetown a Park. I don’t want to end up with nothing. </w:t>
      </w:r>
    </w:p>
    <w:p w14:paraId="491271EF" w14:textId="63A9BE54" w:rsidR="001E21E6" w:rsidRDefault="001E21E6" w:rsidP="004F36E0">
      <w:pPr>
        <w:pStyle w:val="NoSpacing"/>
        <w:rPr>
          <w:rFonts w:ascii="Times New Roman" w:hAnsi="Times New Roman" w:cs="Times New Roman"/>
          <w:sz w:val="24"/>
          <w:szCs w:val="24"/>
        </w:rPr>
      </w:pPr>
    </w:p>
    <w:p w14:paraId="01F79AEC" w14:textId="34EC969E" w:rsidR="001E21E6" w:rsidRDefault="001E21E6" w:rsidP="004F36E0">
      <w:pPr>
        <w:pStyle w:val="NoSpacing"/>
        <w:rPr>
          <w:rFonts w:ascii="Times New Roman" w:hAnsi="Times New Roman" w:cs="Times New Roman"/>
          <w:sz w:val="24"/>
          <w:szCs w:val="24"/>
        </w:rPr>
      </w:pPr>
      <w:r>
        <w:rPr>
          <w:rFonts w:ascii="Times New Roman" w:hAnsi="Times New Roman" w:cs="Times New Roman"/>
          <w:sz w:val="24"/>
          <w:szCs w:val="24"/>
        </w:rPr>
        <w:tab/>
        <w:t>Committeeman Klaudi- What was the price tag for the Mauricetown Park?</w:t>
      </w:r>
    </w:p>
    <w:p w14:paraId="3989CEC6" w14:textId="76CE498F" w:rsidR="001E21E6" w:rsidRDefault="001E21E6" w:rsidP="004F36E0">
      <w:pPr>
        <w:pStyle w:val="NoSpacing"/>
        <w:rPr>
          <w:rFonts w:ascii="Times New Roman" w:hAnsi="Times New Roman" w:cs="Times New Roman"/>
          <w:sz w:val="24"/>
          <w:szCs w:val="24"/>
        </w:rPr>
      </w:pPr>
    </w:p>
    <w:p w14:paraId="62E8E5AA" w14:textId="65AD5BD6" w:rsidR="001E21E6" w:rsidRDefault="001E21E6" w:rsidP="004F36E0">
      <w:pPr>
        <w:pStyle w:val="NoSpacing"/>
        <w:rPr>
          <w:rFonts w:ascii="Times New Roman" w:hAnsi="Times New Roman" w:cs="Times New Roman"/>
          <w:sz w:val="24"/>
          <w:szCs w:val="24"/>
        </w:rPr>
      </w:pPr>
      <w:r>
        <w:rPr>
          <w:rFonts w:ascii="Times New Roman" w:hAnsi="Times New Roman" w:cs="Times New Roman"/>
          <w:sz w:val="24"/>
          <w:szCs w:val="24"/>
        </w:rPr>
        <w:tab/>
        <w:t>Nick DiCosmo- I believe it was something like $700,000 for a new bulkhead, parking lot and some sidewalks.</w:t>
      </w:r>
    </w:p>
    <w:p w14:paraId="46A901ED" w14:textId="5CBBAB20" w:rsidR="001E21E6" w:rsidRDefault="001E21E6" w:rsidP="004F36E0">
      <w:pPr>
        <w:pStyle w:val="NoSpacing"/>
        <w:rPr>
          <w:rFonts w:ascii="Times New Roman" w:hAnsi="Times New Roman" w:cs="Times New Roman"/>
          <w:sz w:val="24"/>
          <w:szCs w:val="24"/>
        </w:rPr>
      </w:pPr>
    </w:p>
    <w:p w14:paraId="26A0D626" w14:textId="4AF0BBF7" w:rsidR="001E21E6" w:rsidRDefault="001E21E6" w:rsidP="004F36E0">
      <w:pPr>
        <w:pStyle w:val="NoSpacing"/>
        <w:rPr>
          <w:rFonts w:ascii="Times New Roman" w:hAnsi="Times New Roman" w:cs="Times New Roman"/>
          <w:sz w:val="24"/>
          <w:szCs w:val="24"/>
        </w:rPr>
      </w:pPr>
      <w:r>
        <w:rPr>
          <w:rFonts w:ascii="Times New Roman" w:hAnsi="Times New Roman" w:cs="Times New Roman"/>
          <w:sz w:val="24"/>
          <w:szCs w:val="24"/>
        </w:rPr>
        <w:tab/>
        <w:t>Mayor Vizzard – What does the average park go for as far as swing sets? Do you think $100,000 would cover an average park?</w:t>
      </w:r>
    </w:p>
    <w:p w14:paraId="6C308928" w14:textId="1D0AA7B6" w:rsidR="001E21E6" w:rsidRDefault="001E21E6" w:rsidP="004F36E0">
      <w:pPr>
        <w:pStyle w:val="NoSpacing"/>
        <w:rPr>
          <w:rFonts w:ascii="Times New Roman" w:hAnsi="Times New Roman" w:cs="Times New Roman"/>
          <w:sz w:val="24"/>
          <w:szCs w:val="24"/>
        </w:rPr>
      </w:pPr>
    </w:p>
    <w:p w14:paraId="3CD0C569" w14:textId="6C15DB35" w:rsidR="001E21E6" w:rsidRDefault="001E21E6" w:rsidP="004F36E0">
      <w:pPr>
        <w:pStyle w:val="NoSpacing"/>
        <w:rPr>
          <w:rFonts w:ascii="Times New Roman" w:hAnsi="Times New Roman" w:cs="Times New Roman"/>
          <w:sz w:val="24"/>
          <w:szCs w:val="24"/>
        </w:rPr>
      </w:pPr>
      <w:r>
        <w:rPr>
          <w:rFonts w:ascii="Times New Roman" w:hAnsi="Times New Roman" w:cs="Times New Roman"/>
          <w:sz w:val="24"/>
          <w:szCs w:val="24"/>
        </w:rPr>
        <w:tab/>
        <w:t xml:space="preserve">Nick DiCosmo- I would think so. I guess it just depends on what we are doing. </w:t>
      </w:r>
    </w:p>
    <w:p w14:paraId="1D877751" w14:textId="70F92A07" w:rsidR="001E21E6" w:rsidRDefault="001E21E6" w:rsidP="004F36E0">
      <w:pPr>
        <w:pStyle w:val="NoSpacing"/>
        <w:rPr>
          <w:rFonts w:ascii="Times New Roman" w:hAnsi="Times New Roman" w:cs="Times New Roman"/>
          <w:sz w:val="24"/>
          <w:szCs w:val="24"/>
        </w:rPr>
      </w:pPr>
    </w:p>
    <w:p w14:paraId="21CE32F3" w14:textId="2FA413A1" w:rsidR="001E21E6" w:rsidRDefault="001E21E6" w:rsidP="004F36E0">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moved on to correspondence. </w:t>
      </w:r>
    </w:p>
    <w:p w14:paraId="4491D56A" w14:textId="29B519C1" w:rsidR="001E21E6" w:rsidRDefault="001E21E6" w:rsidP="004F36E0">
      <w:pPr>
        <w:pStyle w:val="NoSpacing"/>
        <w:rPr>
          <w:rFonts w:ascii="Times New Roman" w:hAnsi="Times New Roman" w:cs="Times New Roman"/>
          <w:sz w:val="24"/>
          <w:szCs w:val="24"/>
        </w:rPr>
      </w:pPr>
    </w:p>
    <w:p w14:paraId="23A9B737" w14:textId="61353EC9" w:rsidR="001E21E6" w:rsidRDefault="001E21E6" w:rsidP="004F36E0">
      <w:pPr>
        <w:pStyle w:val="NoSpacing"/>
        <w:rPr>
          <w:rFonts w:ascii="Times New Roman" w:hAnsi="Times New Roman" w:cs="Times New Roman"/>
          <w:sz w:val="24"/>
          <w:szCs w:val="24"/>
        </w:rPr>
      </w:pPr>
      <w:r>
        <w:rPr>
          <w:rFonts w:ascii="Times New Roman" w:hAnsi="Times New Roman" w:cs="Times New Roman"/>
          <w:sz w:val="24"/>
          <w:szCs w:val="24"/>
        </w:rPr>
        <w:tab/>
      </w:r>
      <w:r w:rsidR="00FA07A8">
        <w:rPr>
          <w:rFonts w:ascii="Times New Roman" w:hAnsi="Times New Roman" w:cs="Times New Roman"/>
          <w:sz w:val="24"/>
          <w:szCs w:val="24"/>
        </w:rPr>
        <w:t>Correspondence</w:t>
      </w:r>
      <w:r>
        <w:rPr>
          <w:rFonts w:ascii="Times New Roman" w:hAnsi="Times New Roman" w:cs="Times New Roman"/>
          <w:sz w:val="24"/>
          <w:szCs w:val="24"/>
        </w:rPr>
        <w:t xml:space="preserve"> from Remington &amp; Vernick Engineers for grant application proposal</w:t>
      </w:r>
      <w:r w:rsidR="00FA07A8">
        <w:rPr>
          <w:rFonts w:ascii="Times New Roman" w:hAnsi="Times New Roman" w:cs="Times New Roman"/>
          <w:sz w:val="24"/>
          <w:szCs w:val="24"/>
        </w:rPr>
        <w:t xml:space="preserve"> for application of the 2023 Local Recreation Improvement Grant Program. Applications due January 20, 2023. Discussion of repairs to the Mauricetown Park which is what we just discussed. </w:t>
      </w:r>
    </w:p>
    <w:p w14:paraId="52B69017" w14:textId="40C2B1D9" w:rsidR="00FA07A8" w:rsidRDefault="00FA07A8" w:rsidP="004F36E0">
      <w:pPr>
        <w:pStyle w:val="NoSpacing"/>
        <w:rPr>
          <w:rFonts w:ascii="Times New Roman" w:hAnsi="Times New Roman" w:cs="Times New Roman"/>
          <w:sz w:val="24"/>
          <w:szCs w:val="24"/>
        </w:rPr>
      </w:pPr>
    </w:p>
    <w:p w14:paraId="082DB677" w14:textId="58112302" w:rsidR="00FA07A8" w:rsidRDefault="00FA07A8" w:rsidP="004F36E0">
      <w:pPr>
        <w:pStyle w:val="NoSpacing"/>
        <w:rPr>
          <w:rFonts w:ascii="Times New Roman" w:hAnsi="Times New Roman" w:cs="Times New Roman"/>
          <w:sz w:val="24"/>
          <w:szCs w:val="24"/>
        </w:rPr>
      </w:pPr>
      <w:r>
        <w:rPr>
          <w:rFonts w:ascii="Times New Roman" w:hAnsi="Times New Roman" w:cs="Times New Roman"/>
          <w:sz w:val="24"/>
          <w:szCs w:val="24"/>
        </w:rPr>
        <w:tab/>
        <w:t xml:space="preserve">Correspondence from Eduard Gilbert Renart. He has rescinded his request for a lien assignment previously approved for 1061 Charles Place as a result of findings through a title search. Mr. Renart is now requesting a lien assignment for 501 Opal Rd. Current lien value is $3,253.43. </w:t>
      </w:r>
    </w:p>
    <w:p w14:paraId="2478EDD4" w14:textId="4E489949" w:rsidR="00FA07A8" w:rsidRDefault="00FA07A8" w:rsidP="004F36E0">
      <w:pPr>
        <w:pStyle w:val="NoSpacing"/>
        <w:rPr>
          <w:rFonts w:ascii="Times New Roman" w:hAnsi="Times New Roman" w:cs="Times New Roman"/>
          <w:sz w:val="24"/>
          <w:szCs w:val="24"/>
        </w:rPr>
      </w:pPr>
    </w:p>
    <w:p w14:paraId="522D52FF" w14:textId="5B0D816C" w:rsidR="00FA07A8" w:rsidRDefault="00FA07A8" w:rsidP="004F36E0">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asked for a motion to approve Mr. Renart’s request. A motion was made by Committeeman Klaudi and was seconded by Mayor Vizzard. Roll call vote. The majority vote was to approve. </w:t>
      </w:r>
    </w:p>
    <w:p w14:paraId="302B01F3" w14:textId="7CF68876" w:rsidR="00FA07A8" w:rsidRDefault="00FA07A8" w:rsidP="004F36E0">
      <w:pPr>
        <w:pStyle w:val="NoSpacing"/>
        <w:rPr>
          <w:rFonts w:ascii="Times New Roman" w:hAnsi="Times New Roman" w:cs="Times New Roman"/>
          <w:sz w:val="24"/>
          <w:szCs w:val="24"/>
        </w:rPr>
      </w:pPr>
    </w:p>
    <w:p w14:paraId="18DE181F" w14:textId="0CC3F0F5" w:rsidR="00FA07A8" w:rsidRDefault="00FA07A8" w:rsidP="004F36E0">
      <w:pPr>
        <w:pStyle w:val="NoSpacing"/>
        <w:rPr>
          <w:rFonts w:ascii="Times New Roman" w:hAnsi="Times New Roman" w:cs="Times New Roman"/>
          <w:sz w:val="24"/>
          <w:szCs w:val="24"/>
        </w:rPr>
      </w:pPr>
      <w:r>
        <w:rPr>
          <w:rFonts w:ascii="Times New Roman" w:hAnsi="Times New Roman" w:cs="Times New Roman"/>
          <w:sz w:val="24"/>
          <w:szCs w:val="24"/>
        </w:rPr>
        <w:tab/>
        <w:t xml:space="preserve">Correspondence from Remington &amp; Vernick Engineers requesting Payment Certificate #1 to be considered for Reconstruction of Brown Street in the amount of $330,459.63 to Asphalt Paving Systems. </w:t>
      </w:r>
    </w:p>
    <w:p w14:paraId="53FF941C" w14:textId="0EE1DD5A" w:rsidR="00FA07A8" w:rsidRDefault="00FA07A8" w:rsidP="004F36E0">
      <w:pPr>
        <w:pStyle w:val="NoSpacing"/>
        <w:rPr>
          <w:rFonts w:ascii="Times New Roman" w:hAnsi="Times New Roman" w:cs="Times New Roman"/>
          <w:sz w:val="24"/>
          <w:szCs w:val="24"/>
        </w:rPr>
      </w:pPr>
    </w:p>
    <w:p w14:paraId="5D53D0DB" w14:textId="256C3725" w:rsidR="0016754F" w:rsidRDefault="0016754F" w:rsidP="004F36E0">
      <w:pPr>
        <w:pStyle w:val="NoSpacing"/>
        <w:rPr>
          <w:rFonts w:ascii="Times New Roman" w:hAnsi="Times New Roman" w:cs="Times New Roman"/>
          <w:sz w:val="24"/>
          <w:szCs w:val="24"/>
        </w:rPr>
      </w:pPr>
      <w:r>
        <w:rPr>
          <w:rFonts w:ascii="Times New Roman" w:hAnsi="Times New Roman" w:cs="Times New Roman"/>
          <w:sz w:val="24"/>
          <w:szCs w:val="24"/>
        </w:rPr>
        <w:tab/>
        <w:t xml:space="preserve">Resolutions – </w:t>
      </w:r>
    </w:p>
    <w:p w14:paraId="235B6C25" w14:textId="77777777" w:rsidR="00EC28A3" w:rsidRDefault="00EC28A3" w:rsidP="00EC28A3">
      <w:pPr>
        <w:pStyle w:val="NoSpacing"/>
        <w:jc w:val="center"/>
        <w:rPr>
          <w:rFonts w:ascii="Times New Roman" w:hAnsi="Times New Roman" w:cs="Times New Roman"/>
          <w:b/>
          <w:bCs/>
          <w:sz w:val="24"/>
          <w:szCs w:val="24"/>
        </w:rPr>
      </w:pPr>
    </w:p>
    <w:p w14:paraId="0B8B9EE6" w14:textId="27F5FF9A" w:rsidR="00EC28A3" w:rsidRPr="002E1D13" w:rsidRDefault="00EC28A3" w:rsidP="00EC28A3">
      <w:pPr>
        <w:pStyle w:val="NoSpacing"/>
        <w:jc w:val="center"/>
        <w:rPr>
          <w:rFonts w:ascii="Times New Roman" w:hAnsi="Times New Roman" w:cs="Times New Roman"/>
          <w:b/>
          <w:bCs/>
          <w:sz w:val="24"/>
          <w:szCs w:val="24"/>
        </w:rPr>
      </w:pPr>
      <w:r w:rsidRPr="002E1D13">
        <w:rPr>
          <w:rFonts w:ascii="Times New Roman" w:hAnsi="Times New Roman" w:cs="Times New Roman"/>
          <w:b/>
          <w:bCs/>
          <w:sz w:val="24"/>
          <w:szCs w:val="24"/>
        </w:rPr>
        <w:t>RESOLUTION 2022-110</w:t>
      </w:r>
    </w:p>
    <w:p w14:paraId="0230CD93" w14:textId="77777777" w:rsidR="00EC28A3" w:rsidRPr="002E1D13" w:rsidRDefault="00EC28A3" w:rsidP="00EC28A3">
      <w:pPr>
        <w:pStyle w:val="NoSpacing"/>
        <w:jc w:val="center"/>
        <w:rPr>
          <w:rFonts w:ascii="Times New Roman" w:hAnsi="Times New Roman" w:cs="Times New Roman"/>
          <w:b/>
          <w:bCs/>
          <w:sz w:val="24"/>
          <w:szCs w:val="24"/>
        </w:rPr>
      </w:pPr>
      <w:r w:rsidRPr="002E1D13">
        <w:rPr>
          <w:rFonts w:ascii="Times New Roman" w:hAnsi="Times New Roman" w:cs="Times New Roman"/>
          <w:b/>
          <w:bCs/>
          <w:sz w:val="24"/>
          <w:szCs w:val="24"/>
        </w:rPr>
        <w:t>Awarding a One Year Contract to Shore Animal Control for Animal Control Services in An Amount Of $18,000 For 2023</w:t>
      </w:r>
    </w:p>
    <w:p w14:paraId="254B26C5" w14:textId="77777777" w:rsidR="00EC28A3" w:rsidRPr="002E1D13" w:rsidRDefault="00EC28A3" w:rsidP="00EC28A3">
      <w:pPr>
        <w:pStyle w:val="NoSpacing"/>
        <w:rPr>
          <w:rFonts w:ascii="Times New Roman" w:hAnsi="Times New Roman" w:cs="Times New Roman"/>
          <w:sz w:val="24"/>
          <w:szCs w:val="24"/>
        </w:rPr>
      </w:pPr>
    </w:p>
    <w:p w14:paraId="4F1B070B" w14:textId="77777777" w:rsidR="00EC28A3" w:rsidRDefault="00EC28A3" w:rsidP="00EC28A3">
      <w:pPr>
        <w:pStyle w:val="NoSpacing"/>
        <w:rPr>
          <w:rFonts w:ascii="Times New Roman" w:hAnsi="Times New Roman" w:cs="Times New Roman"/>
          <w:sz w:val="24"/>
          <w:szCs w:val="24"/>
        </w:rPr>
      </w:pPr>
      <w:r w:rsidRPr="002E1D13">
        <w:rPr>
          <w:rFonts w:ascii="Times New Roman" w:hAnsi="Times New Roman" w:cs="Times New Roman"/>
          <w:sz w:val="24"/>
          <w:szCs w:val="24"/>
        </w:rPr>
        <w:tab/>
        <w:t xml:space="preserve">WHEREAS, the Township of Commercial </w:t>
      </w:r>
      <w:r>
        <w:rPr>
          <w:rFonts w:ascii="Times New Roman" w:hAnsi="Times New Roman" w:cs="Times New Roman"/>
          <w:sz w:val="24"/>
          <w:szCs w:val="24"/>
        </w:rPr>
        <w:t xml:space="preserve">received a proposal for </w:t>
      </w:r>
      <w:r w:rsidRPr="002E1D13">
        <w:rPr>
          <w:rFonts w:ascii="Times New Roman" w:hAnsi="Times New Roman" w:cs="Times New Roman"/>
          <w:sz w:val="24"/>
          <w:szCs w:val="24"/>
        </w:rPr>
        <w:t xml:space="preserve">Animal Control </w:t>
      </w:r>
    </w:p>
    <w:p w14:paraId="5AEA19AB" w14:textId="77777777" w:rsidR="00EC28A3" w:rsidRPr="002E1D13" w:rsidRDefault="00EC28A3" w:rsidP="00EC28A3">
      <w:pPr>
        <w:pStyle w:val="NoSpacing"/>
        <w:rPr>
          <w:rFonts w:ascii="Times New Roman" w:hAnsi="Times New Roman" w:cs="Times New Roman"/>
          <w:sz w:val="24"/>
          <w:szCs w:val="24"/>
        </w:rPr>
      </w:pPr>
      <w:r w:rsidRPr="002E1D13">
        <w:rPr>
          <w:rFonts w:ascii="Times New Roman" w:hAnsi="Times New Roman" w:cs="Times New Roman"/>
          <w:sz w:val="24"/>
          <w:szCs w:val="24"/>
        </w:rPr>
        <w:t xml:space="preserve">Officer Services and </w:t>
      </w:r>
      <w:r>
        <w:rPr>
          <w:rFonts w:ascii="Times New Roman" w:hAnsi="Times New Roman" w:cs="Times New Roman"/>
          <w:sz w:val="24"/>
          <w:szCs w:val="24"/>
        </w:rPr>
        <w:t>was reviewed by the Township Committee and Solicitor.</w:t>
      </w:r>
    </w:p>
    <w:p w14:paraId="61E7ABCE" w14:textId="77777777" w:rsidR="00EC28A3" w:rsidRPr="002E1D13" w:rsidRDefault="00EC28A3" w:rsidP="00EC28A3">
      <w:pPr>
        <w:pStyle w:val="NoSpacing"/>
        <w:rPr>
          <w:rFonts w:ascii="Times New Roman" w:hAnsi="Times New Roman" w:cs="Times New Roman"/>
          <w:sz w:val="24"/>
          <w:szCs w:val="24"/>
        </w:rPr>
      </w:pPr>
    </w:p>
    <w:p w14:paraId="0FB6F340" w14:textId="77777777" w:rsidR="00EC28A3" w:rsidRPr="002E1D13" w:rsidRDefault="00EC28A3" w:rsidP="00EC28A3">
      <w:pPr>
        <w:pStyle w:val="NoSpacing"/>
        <w:rPr>
          <w:rFonts w:ascii="Times New Roman" w:hAnsi="Times New Roman" w:cs="Times New Roman"/>
          <w:sz w:val="24"/>
          <w:szCs w:val="24"/>
        </w:rPr>
      </w:pPr>
      <w:r w:rsidRPr="002E1D13">
        <w:rPr>
          <w:rFonts w:ascii="Times New Roman" w:hAnsi="Times New Roman" w:cs="Times New Roman"/>
          <w:sz w:val="24"/>
          <w:szCs w:val="24"/>
        </w:rPr>
        <w:tab/>
        <w:t xml:space="preserve">BE IT RESOLVED by the Township Committee of the Township of </w:t>
      </w:r>
    </w:p>
    <w:p w14:paraId="789EA9ED" w14:textId="77777777" w:rsidR="00EC28A3" w:rsidRPr="002E1D13" w:rsidRDefault="00EC28A3" w:rsidP="00EC28A3">
      <w:pPr>
        <w:pStyle w:val="NoSpacing"/>
        <w:rPr>
          <w:rFonts w:ascii="Times New Roman" w:hAnsi="Times New Roman" w:cs="Times New Roman"/>
          <w:sz w:val="24"/>
          <w:szCs w:val="24"/>
        </w:rPr>
      </w:pPr>
      <w:r w:rsidRPr="002E1D13">
        <w:rPr>
          <w:rFonts w:ascii="Times New Roman" w:hAnsi="Times New Roman" w:cs="Times New Roman"/>
          <w:sz w:val="24"/>
          <w:szCs w:val="24"/>
        </w:rPr>
        <w:t xml:space="preserve">Commercial that a contract be awarded to </w:t>
      </w:r>
      <w:r>
        <w:rPr>
          <w:rFonts w:ascii="Times New Roman" w:hAnsi="Times New Roman" w:cs="Times New Roman"/>
          <w:sz w:val="24"/>
          <w:szCs w:val="24"/>
        </w:rPr>
        <w:t>Shore Animal Control for Animal Control Services</w:t>
      </w:r>
      <w:r w:rsidRPr="002E1D13">
        <w:rPr>
          <w:rFonts w:ascii="Times New Roman" w:hAnsi="Times New Roman" w:cs="Times New Roman"/>
          <w:sz w:val="24"/>
          <w:szCs w:val="24"/>
        </w:rPr>
        <w:t>,</w:t>
      </w:r>
      <w:r>
        <w:rPr>
          <w:rFonts w:ascii="Times New Roman" w:hAnsi="Times New Roman" w:cs="Times New Roman"/>
          <w:sz w:val="24"/>
          <w:szCs w:val="24"/>
        </w:rPr>
        <w:t xml:space="preserve"> PO Box 597 Tuckahoe, NJ 08250 for a period of one year </w:t>
      </w:r>
      <w:r w:rsidRPr="002E1D13">
        <w:rPr>
          <w:rFonts w:ascii="Times New Roman" w:hAnsi="Times New Roman" w:cs="Times New Roman"/>
          <w:sz w:val="24"/>
          <w:szCs w:val="24"/>
        </w:rPr>
        <w:t>in the amount of $1</w:t>
      </w:r>
      <w:r>
        <w:rPr>
          <w:rFonts w:ascii="Times New Roman" w:hAnsi="Times New Roman" w:cs="Times New Roman"/>
          <w:sz w:val="24"/>
          <w:szCs w:val="24"/>
        </w:rPr>
        <w:t>8,00</w:t>
      </w:r>
      <w:r w:rsidRPr="002E1D13">
        <w:rPr>
          <w:rFonts w:ascii="Times New Roman" w:hAnsi="Times New Roman" w:cs="Times New Roman"/>
          <w:sz w:val="24"/>
          <w:szCs w:val="24"/>
        </w:rPr>
        <w:t xml:space="preserve">0 for </w:t>
      </w:r>
      <w:r>
        <w:rPr>
          <w:rFonts w:ascii="Times New Roman" w:hAnsi="Times New Roman" w:cs="Times New Roman"/>
          <w:sz w:val="24"/>
          <w:szCs w:val="24"/>
        </w:rPr>
        <w:t xml:space="preserve">2023 with the option to extend for 2024 at $1,600 per month. </w:t>
      </w:r>
    </w:p>
    <w:p w14:paraId="79E9D477" w14:textId="77777777" w:rsidR="00EC28A3" w:rsidRDefault="00EC28A3" w:rsidP="00EC28A3">
      <w:pPr>
        <w:pStyle w:val="NoSpacing"/>
        <w:rPr>
          <w:rFonts w:ascii="Times New Roman" w:hAnsi="Times New Roman" w:cs="Times New Roman"/>
          <w:sz w:val="24"/>
          <w:szCs w:val="24"/>
        </w:rPr>
      </w:pPr>
    </w:p>
    <w:p w14:paraId="1A88E4AD" w14:textId="77777777" w:rsidR="00EC28A3" w:rsidRPr="00BA6854" w:rsidRDefault="00EC28A3" w:rsidP="00EC28A3">
      <w:pPr>
        <w:rPr>
          <w:rFonts w:ascii="Times New Roman" w:hAnsi="Times New Roman" w:cs="Times New Roman"/>
          <w:b/>
          <w:bCs/>
          <w:sz w:val="24"/>
          <w:szCs w:val="24"/>
          <w:u w:val="single"/>
        </w:rPr>
      </w:pPr>
      <w:r w:rsidRPr="00BA6854">
        <w:rPr>
          <w:rFonts w:ascii="Times New Roman" w:hAnsi="Times New Roman" w:cs="Times New Roman"/>
          <w:sz w:val="24"/>
          <w:szCs w:val="24"/>
        </w:rPr>
        <w:lastRenderedPageBreak/>
        <w:t>As required by NJSA 40A:4-57 and NJAC 5:30-14.5, I, Pamela Humphries, Chief Financial Officer of the Township of Commercial, have ascertained that there will be made  available sufficient uncommitted appropriations in the 2023 Township Municipal Budget to award a contract to:</w:t>
      </w:r>
    </w:p>
    <w:p w14:paraId="10B975AD" w14:textId="77777777" w:rsidR="00EC28A3" w:rsidRPr="00BA6854" w:rsidRDefault="00EC28A3" w:rsidP="00EC28A3">
      <w:pPr>
        <w:rPr>
          <w:rFonts w:ascii="Times New Roman" w:hAnsi="Times New Roman" w:cs="Times New Roman"/>
          <w:sz w:val="24"/>
          <w:szCs w:val="24"/>
        </w:rPr>
      </w:pPr>
      <w:r w:rsidRPr="00BA6854">
        <w:rPr>
          <w:rFonts w:ascii="Times New Roman" w:hAnsi="Times New Roman" w:cs="Times New Roman"/>
          <w:b/>
          <w:bCs/>
          <w:sz w:val="24"/>
          <w:szCs w:val="24"/>
          <w:u w:val="single"/>
        </w:rPr>
        <w:t>Shore Animal Control for Animal Control Services for the year 2023 in an amount not to exceed $18,000.</w:t>
      </w:r>
      <w:r w:rsidRPr="00BA6854">
        <w:rPr>
          <w:rFonts w:ascii="Times New Roman" w:hAnsi="Times New Roman" w:cs="Times New Roman"/>
          <w:sz w:val="24"/>
          <w:szCs w:val="24"/>
        </w:rPr>
        <w:t>   Funds for certification are therefore being made available and certified against the following appropriations Account Numbers:</w:t>
      </w:r>
    </w:p>
    <w:p w14:paraId="35E4237F" w14:textId="77777777" w:rsidR="00EC28A3" w:rsidRPr="00BA6854" w:rsidRDefault="00EC28A3" w:rsidP="00EC28A3">
      <w:pPr>
        <w:jc w:val="center"/>
        <w:rPr>
          <w:rFonts w:ascii="Times New Roman" w:hAnsi="Times New Roman" w:cs="Times New Roman"/>
          <w:b/>
          <w:bCs/>
          <w:sz w:val="24"/>
          <w:szCs w:val="24"/>
        </w:rPr>
      </w:pPr>
      <w:r w:rsidRPr="00BA6854">
        <w:rPr>
          <w:rFonts w:ascii="Times New Roman" w:hAnsi="Times New Roman" w:cs="Times New Roman"/>
          <w:b/>
          <w:bCs/>
          <w:sz w:val="24"/>
          <w:szCs w:val="24"/>
          <w:u w:val="single"/>
        </w:rPr>
        <w:t>Account Number</w:t>
      </w:r>
      <w:r w:rsidRPr="00BA6854">
        <w:rPr>
          <w:rFonts w:ascii="Times New Roman" w:hAnsi="Times New Roman" w:cs="Times New Roman"/>
          <w:b/>
          <w:bCs/>
          <w:sz w:val="24"/>
          <w:szCs w:val="24"/>
        </w:rPr>
        <w:t xml:space="preserve">                                             </w:t>
      </w:r>
      <w:r w:rsidRPr="00BA6854">
        <w:rPr>
          <w:rFonts w:ascii="Times New Roman" w:hAnsi="Times New Roman" w:cs="Times New Roman"/>
          <w:b/>
          <w:bCs/>
          <w:sz w:val="24"/>
          <w:szCs w:val="24"/>
          <w:u w:val="single"/>
        </w:rPr>
        <w:t>Amount</w:t>
      </w:r>
    </w:p>
    <w:p w14:paraId="0C329B14" w14:textId="77777777" w:rsidR="00EC28A3" w:rsidRPr="00BA6854" w:rsidRDefault="00EC28A3" w:rsidP="00EC28A3">
      <w:pPr>
        <w:jc w:val="center"/>
        <w:rPr>
          <w:rFonts w:ascii="Times New Roman" w:hAnsi="Times New Roman" w:cs="Times New Roman"/>
          <w:b/>
          <w:bCs/>
          <w:sz w:val="24"/>
          <w:szCs w:val="24"/>
        </w:rPr>
      </w:pPr>
      <w:r w:rsidRPr="00BA6854">
        <w:rPr>
          <w:rFonts w:ascii="Times New Roman" w:hAnsi="Times New Roman" w:cs="Times New Roman"/>
          <w:b/>
          <w:bCs/>
          <w:sz w:val="24"/>
          <w:szCs w:val="24"/>
        </w:rPr>
        <w:t>3-01-27-340-020                                             $18,000.00</w:t>
      </w:r>
    </w:p>
    <w:p w14:paraId="711D3EA1" w14:textId="77777777" w:rsidR="00EC28A3" w:rsidRDefault="00EC28A3" w:rsidP="00EC28A3">
      <w:pPr>
        <w:pStyle w:val="NoSpacing"/>
        <w:jc w:val="center"/>
        <w:rPr>
          <w:rFonts w:ascii="Times New Roman" w:hAnsi="Times New Roman" w:cs="Times New Roman"/>
          <w:b/>
          <w:bCs/>
          <w:sz w:val="24"/>
          <w:szCs w:val="24"/>
        </w:rPr>
      </w:pPr>
    </w:p>
    <w:p w14:paraId="67579ECB" w14:textId="5E1BF1EF" w:rsidR="00EC28A3" w:rsidRPr="00845CCE" w:rsidRDefault="00EC28A3" w:rsidP="00EC28A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w:t>
      </w:r>
      <w:r w:rsidRPr="00845CCE">
        <w:rPr>
          <w:rFonts w:ascii="Times New Roman" w:hAnsi="Times New Roman" w:cs="Times New Roman"/>
          <w:b/>
          <w:bCs/>
          <w:sz w:val="24"/>
          <w:szCs w:val="24"/>
        </w:rPr>
        <w:t>ESOLUTION 2022-111</w:t>
      </w:r>
    </w:p>
    <w:p w14:paraId="2773B494" w14:textId="77777777" w:rsidR="00EC28A3" w:rsidRPr="00845CCE" w:rsidRDefault="00EC28A3" w:rsidP="00EC28A3">
      <w:pPr>
        <w:pStyle w:val="NoSpacing"/>
        <w:jc w:val="center"/>
        <w:rPr>
          <w:rFonts w:ascii="Times New Roman" w:hAnsi="Times New Roman" w:cs="Times New Roman"/>
          <w:b/>
          <w:bCs/>
          <w:sz w:val="24"/>
          <w:szCs w:val="24"/>
        </w:rPr>
      </w:pPr>
      <w:r w:rsidRPr="00845CCE">
        <w:rPr>
          <w:rFonts w:ascii="Times New Roman" w:hAnsi="Times New Roman" w:cs="Times New Roman"/>
          <w:b/>
          <w:bCs/>
          <w:sz w:val="24"/>
          <w:szCs w:val="24"/>
        </w:rPr>
        <w:t>Approving Proposal of Remington &amp; Vernick Engineers</w:t>
      </w:r>
    </w:p>
    <w:p w14:paraId="1CE35BA6" w14:textId="77777777" w:rsidR="00EC28A3" w:rsidRPr="00845CCE" w:rsidRDefault="00EC28A3" w:rsidP="00EC28A3">
      <w:pPr>
        <w:pStyle w:val="NoSpacing"/>
        <w:jc w:val="center"/>
        <w:rPr>
          <w:rFonts w:ascii="Times New Roman" w:hAnsi="Times New Roman" w:cs="Times New Roman"/>
          <w:b/>
          <w:bCs/>
          <w:sz w:val="24"/>
          <w:szCs w:val="24"/>
        </w:rPr>
      </w:pPr>
      <w:r w:rsidRPr="00845CCE">
        <w:rPr>
          <w:rFonts w:ascii="Times New Roman" w:hAnsi="Times New Roman" w:cs="Times New Roman"/>
          <w:b/>
          <w:bCs/>
          <w:sz w:val="24"/>
          <w:szCs w:val="24"/>
        </w:rPr>
        <w:t>For Preparation of Application for Fiscal Year 2023 Local Recreation Improvement Grant (LRIG) Program</w:t>
      </w:r>
    </w:p>
    <w:p w14:paraId="593FA687" w14:textId="77777777" w:rsidR="00EC28A3" w:rsidRPr="00845CCE" w:rsidRDefault="00EC28A3" w:rsidP="00EC28A3">
      <w:pPr>
        <w:pStyle w:val="NoSpacing"/>
        <w:rPr>
          <w:rFonts w:ascii="Times New Roman" w:hAnsi="Times New Roman" w:cs="Times New Roman"/>
          <w:sz w:val="24"/>
          <w:szCs w:val="24"/>
        </w:rPr>
      </w:pPr>
    </w:p>
    <w:p w14:paraId="79E45DDC" w14:textId="77777777" w:rsidR="00EC28A3" w:rsidRPr="00845CCE" w:rsidRDefault="00EC28A3" w:rsidP="00EC28A3">
      <w:pPr>
        <w:pStyle w:val="NoSpacing"/>
        <w:rPr>
          <w:rFonts w:ascii="Times New Roman" w:hAnsi="Times New Roman" w:cs="Times New Roman"/>
          <w:sz w:val="24"/>
          <w:szCs w:val="24"/>
        </w:rPr>
      </w:pPr>
      <w:r w:rsidRPr="00845CCE">
        <w:rPr>
          <w:rFonts w:ascii="Times New Roman" w:hAnsi="Times New Roman" w:cs="Times New Roman"/>
          <w:sz w:val="24"/>
          <w:szCs w:val="24"/>
        </w:rPr>
        <w:tab/>
        <w:t>BE IT RESOLVED by the Township Committee of the Township of Commercial that</w:t>
      </w:r>
    </w:p>
    <w:p w14:paraId="48F1B270" w14:textId="77777777" w:rsidR="00EC28A3" w:rsidRPr="00845CCE" w:rsidRDefault="00EC28A3" w:rsidP="00EC28A3">
      <w:pPr>
        <w:pStyle w:val="NoSpacing"/>
        <w:rPr>
          <w:rFonts w:ascii="Times New Roman" w:hAnsi="Times New Roman" w:cs="Times New Roman"/>
          <w:sz w:val="24"/>
          <w:szCs w:val="24"/>
        </w:rPr>
      </w:pPr>
      <w:r w:rsidRPr="00845CCE">
        <w:rPr>
          <w:rFonts w:ascii="Times New Roman" w:hAnsi="Times New Roman" w:cs="Times New Roman"/>
          <w:sz w:val="24"/>
          <w:szCs w:val="24"/>
        </w:rPr>
        <w:t xml:space="preserve">Proposal of Remington &amp; Vernick Engineers for the preparation of application for </w:t>
      </w:r>
      <w:r>
        <w:rPr>
          <w:rFonts w:ascii="Times New Roman" w:hAnsi="Times New Roman" w:cs="Times New Roman"/>
          <w:sz w:val="24"/>
          <w:szCs w:val="24"/>
        </w:rPr>
        <w:t>Fiscal Year 2023 Local Recreation Improvements Grant (LRIG) Program</w:t>
      </w:r>
      <w:r w:rsidRPr="00845CCE">
        <w:rPr>
          <w:rFonts w:ascii="Times New Roman" w:hAnsi="Times New Roman" w:cs="Times New Roman"/>
          <w:sz w:val="24"/>
          <w:szCs w:val="24"/>
        </w:rPr>
        <w:t xml:space="preserve"> for </w:t>
      </w:r>
      <w:r>
        <w:rPr>
          <w:rFonts w:ascii="Times New Roman" w:hAnsi="Times New Roman" w:cs="Times New Roman"/>
          <w:sz w:val="24"/>
          <w:szCs w:val="24"/>
        </w:rPr>
        <w:t xml:space="preserve">Mauricetown Riverfront Park restorations </w:t>
      </w:r>
      <w:r w:rsidRPr="00845CCE">
        <w:rPr>
          <w:rFonts w:ascii="Times New Roman" w:hAnsi="Times New Roman" w:cs="Times New Roman"/>
          <w:sz w:val="24"/>
          <w:szCs w:val="24"/>
        </w:rPr>
        <w:t>in the amount of $</w:t>
      </w:r>
      <w:r>
        <w:rPr>
          <w:rFonts w:ascii="Times New Roman" w:hAnsi="Times New Roman" w:cs="Times New Roman"/>
          <w:sz w:val="24"/>
          <w:szCs w:val="24"/>
        </w:rPr>
        <w:t xml:space="preserve">3,400 </w:t>
      </w:r>
      <w:r w:rsidRPr="00845CCE">
        <w:rPr>
          <w:rFonts w:ascii="Times New Roman" w:hAnsi="Times New Roman" w:cs="Times New Roman"/>
          <w:sz w:val="24"/>
          <w:szCs w:val="24"/>
        </w:rPr>
        <w:t>is approved by the chief financial officer with funding coming from the following accounts:</w:t>
      </w:r>
    </w:p>
    <w:p w14:paraId="7B5753B7" w14:textId="77777777" w:rsidR="00EC28A3" w:rsidRPr="00845CCE" w:rsidRDefault="00EC28A3" w:rsidP="00EC28A3">
      <w:pPr>
        <w:pStyle w:val="NoSpacing"/>
        <w:rPr>
          <w:rFonts w:ascii="Times New Roman" w:hAnsi="Times New Roman" w:cs="Times New Roman"/>
          <w:sz w:val="24"/>
          <w:szCs w:val="24"/>
        </w:rPr>
      </w:pPr>
    </w:p>
    <w:p w14:paraId="60339C4C" w14:textId="77777777" w:rsidR="00EC28A3" w:rsidRPr="00845CCE" w:rsidRDefault="00EC28A3" w:rsidP="00EC28A3">
      <w:pPr>
        <w:pStyle w:val="NoSpacing"/>
        <w:rPr>
          <w:rFonts w:ascii="Times New Roman" w:hAnsi="Times New Roman" w:cs="Times New Roman"/>
          <w:sz w:val="24"/>
          <w:szCs w:val="24"/>
        </w:rPr>
      </w:pPr>
      <w:r w:rsidRPr="00845CCE">
        <w:rPr>
          <w:rFonts w:ascii="Times New Roman" w:hAnsi="Times New Roman" w:cs="Times New Roman"/>
          <w:sz w:val="24"/>
          <w:szCs w:val="24"/>
        </w:rPr>
        <w:t>Line Item:</w:t>
      </w:r>
    </w:p>
    <w:p w14:paraId="37000386" w14:textId="77777777" w:rsidR="00EC28A3" w:rsidRPr="00845CCE" w:rsidRDefault="00EC28A3" w:rsidP="00EC28A3">
      <w:pPr>
        <w:pStyle w:val="NoSpacing"/>
        <w:rPr>
          <w:rFonts w:ascii="Times New Roman" w:hAnsi="Times New Roman" w:cs="Times New Roman"/>
          <w:sz w:val="24"/>
          <w:szCs w:val="24"/>
        </w:rPr>
      </w:pPr>
      <w:r w:rsidRPr="00845CCE">
        <w:rPr>
          <w:rFonts w:ascii="Times New Roman" w:hAnsi="Times New Roman" w:cs="Times New Roman"/>
          <w:sz w:val="24"/>
          <w:szCs w:val="24"/>
        </w:rPr>
        <w:t>Engineering O/E</w:t>
      </w:r>
      <w:r w:rsidRPr="00845CCE">
        <w:rPr>
          <w:rFonts w:ascii="Times New Roman" w:hAnsi="Times New Roman" w:cs="Times New Roman"/>
          <w:sz w:val="24"/>
          <w:szCs w:val="24"/>
        </w:rPr>
        <w:tab/>
      </w:r>
      <w:r w:rsidRPr="00845CCE">
        <w:rPr>
          <w:rFonts w:ascii="Times New Roman" w:hAnsi="Times New Roman" w:cs="Times New Roman"/>
          <w:sz w:val="24"/>
          <w:szCs w:val="24"/>
        </w:rPr>
        <w:tab/>
      </w:r>
      <w:r w:rsidRPr="00845CCE">
        <w:rPr>
          <w:rFonts w:ascii="Times New Roman" w:hAnsi="Times New Roman" w:cs="Times New Roman"/>
          <w:sz w:val="24"/>
          <w:szCs w:val="24"/>
        </w:rPr>
        <w:tab/>
        <w:t>Balance</w:t>
      </w:r>
      <w:r w:rsidRPr="00845CCE">
        <w:rPr>
          <w:rFonts w:ascii="Times New Roman" w:hAnsi="Times New Roman" w:cs="Times New Roman"/>
          <w:sz w:val="24"/>
          <w:szCs w:val="24"/>
        </w:rPr>
        <w:tab/>
        <w:t xml:space="preserve"> </w:t>
      </w:r>
      <w:r w:rsidRPr="00845CCE">
        <w:rPr>
          <w:rFonts w:ascii="Times New Roman" w:hAnsi="Times New Roman" w:cs="Times New Roman"/>
          <w:sz w:val="24"/>
          <w:szCs w:val="24"/>
        </w:rPr>
        <w:tab/>
      </w:r>
      <w:r>
        <w:rPr>
          <w:rFonts w:ascii="Times New Roman" w:hAnsi="Times New Roman" w:cs="Times New Roman"/>
          <w:sz w:val="24"/>
          <w:szCs w:val="24"/>
        </w:rPr>
        <w:t>$5,173.00</w:t>
      </w:r>
    </w:p>
    <w:p w14:paraId="16940572" w14:textId="77777777" w:rsidR="00EC28A3" w:rsidRPr="00845CCE" w:rsidRDefault="00EC28A3" w:rsidP="00EC28A3">
      <w:pPr>
        <w:pStyle w:val="NoSpacing"/>
        <w:rPr>
          <w:rFonts w:ascii="Times New Roman" w:hAnsi="Times New Roman" w:cs="Times New Roman"/>
          <w:sz w:val="24"/>
          <w:szCs w:val="24"/>
        </w:rPr>
      </w:pPr>
      <w:r>
        <w:rPr>
          <w:rFonts w:ascii="Times New Roman" w:hAnsi="Times New Roman" w:cs="Times New Roman"/>
          <w:sz w:val="24"/>
          <w:szCs w:val="24"/>
        </w:rPr>
        <w:t>2</w:t>
      </w:r>
      <w:r w:rsidRPr="00845CCE">
        <w:rPr>
          <w:rFonts w:ascii="Times New Roman" w:hAnsi="Times New Roman" w:cs="Times New Roman"/>
          <w:sz w:val="24"/>
          <w:szCs w:val="24"/>
        </w:rPr>
        <w:t>-01-20-165-028</w:t>
      </w:r>
      <w:r w:rsidRPr="00845CCE">
        <w:rPr>
          <w:rFonts w:ascii="Times New Roman" w:hAnsi="Times New Roman" w:cs="Times New Roman"/>
          <w:sz w:val="24"/>
          <w:szCs w:val="24"/>
        </w:rPr>
        <w:tab/>
      </w:r>
      <w:r w:rsidRPr="00845CCE">
        <w:rPr>
          <w:rFonts w:ascii="Times New Roman" w:hAnsi="Times New Roman" w:cs="Times New Roman"/>
          <w:sz w:val="24"/>
          <w:szCs w:val="24"/>
        </w:rPr>
        <w:tab/>
      </w:r>
      <w:r w:rsidRPr="00845CCE">
        <w:rPr>
          <w:rFonts w:ascii="Times New Roman" w:hAnsi="Times New Roman" w:cs="Times New Roman"/>
          <w:sz w:val="24"/>
          <w:szCs w:val="24"/>
        </w:rPr>
        <w:tab/>
        <w:t>Certify</w:t>
      </w:r>
      <w:r w:rsidRPr="00845CCE">
        <w:rPr>
          <w:rFonts w:ascii="Times New Roman" w:hAnsi="Times New Roman" w:cs="Times New Roman"/>
          <w:sz w:val="24"/>
          <w:szCs w:val="24"/>
        </w:rPr>
        <w:tab/>
      </w:r>
      <w:r w:rsidRPr="00845CCE">
        <w:rPr>
          <w:rFonts w:ascii="Times New Roman" w:hAnsi="Times New Roman" w:cs="Times New Roman"/>
          <w:sz w:val="24"/>
          <w:szCs w:val="24"/>
        </w:rPr>
        <w:tab/>
      </w:r>
      <w:r w:rsidRPr="00845CCE">
        <w:rPr>
          <w:rFonts w:ascii="Times New Roman" w:hAnsi="Times New Roman" w:cs="Times New Roman"/>
          <w:sz w:val="24"/>
          <w:szCs w:val="24"/>
        </w:rPr>
        <w:tab/>
        <w:t>$</w:t>
      </w:r>
      <w:r>
        <w:rPr>
          <w:rFonts w:ascii="Times New Roman" w:hAnsi="Times New Roman" w:cs="Times New Roman"/>
          <w:sz w:val="24"/>
          <w:szCs w:val="24"/>
        </w:rPr>
        <w:t>3</w:t>
      </w:r>
      <w:r w:rsidRPr="00845CCE">
        <w:rPr>
          <w:rFonts w:ascii="Times New Roman" w:hAnsi="Times New Roman" w:cs="Times New Roman"/>
          <w:sz w:val="24"/>
          <w:szCs w:val="24"/>
        </w:rPr>
        <w:t>,</w:t>
      </w:r>
      <w:r>
        <w:rPr>
          <w:rFonts w:ascii="Times New Roman" w:hAnsi="Times New Roman" w:cs="Times New Roman"/>
          <w:sz w:val="24"/>
          <w:szCs w:val="24"/>
        </w:rPr>
        <w:t>4</w:t>
      </w:r>
      <w:r w:rsidRPr="00845CCE">
        <w:rPr>
          <w:rFonts w:ascii="Times New Roman" w:hAnsi="Times New Roman" w:cs="Times New Roman"/>
          <w:sz w:val="24"/>
          <w:szCs w:val="24"/>
        </w:rPr>
        <w:t>00.00</w:t>
      </w:r>
    </w:p>
    <w:p w14:paraId="47A1B11E" w14:textId="77777777" w:rsidR="00EC28A3" w:rsidRPr="00845CCE" w:rsidRDefault="00EC28A3" w:rsidP="00EC28A3">
      <w:pPr>
        <w:pStyle w:val="NoSpacing"/>
        <w:rPr>
          <w:rFonts w:ascii="Times New Roman" w:hAnsi="Times New Roman" w:cs="Times New Roman"/>
          <w:sz w:val="24"/>
          <w:szCs w:val="24"/>
        </w:rPr>
      </w:pPr>
      <w:r w:rsidRPr="00845CCE">
        <w:rPr>
          <w:rFonts w:ascii="Times New Roman" w:hAnsi="Times New Roman" w:cs="Times New Roman"/>
          <w:sz w:val="24"/>
          <w:szCs w:val="24"/>
        </w:rPr>
        <w:tab/>
      </w:r>
      <w:r w:rsidRPr="00845CCE">
        <w:rPr>
          <w:rFonts w:ascii="Times New Roman" w:hAnsi="Times New Roman" w:cs="Times New Roman"/>
          <w:sz w:val="24"/>
          <w:szCs w:val="24"/>
        </w:rPr>
        <w:tab/>
      </w:r>
      <w:r w:rsidRPr="00845CCE">
        <w:rPr>
          <w:rFonts w:ascii="Times New Roman" w:hAnsi="Times New Roman" w:cs="Times New Roman"/>
          <w:sz w:val="24"/>
          <w:szCs w:val="24"/>
        </w:rPr>
        <w:tab/>
      </w:r>
      <w:r w:rsidRPr="00845CCE">
        <w:rPr>
          <w:rFonts w:ascii="Times New Roman" w:hAnsi="Times New Roman" w:cs="Times New Roman"/>
          <w:sz w:val="24"/>
          <w:szCs w:val="24"/>
        </w:rPr>
        <w:tab/>
      </w:r>
      <w:r w:rsidRPr="00845CCE">
        <w:rPr>
          <w:rFonts w:ascii="Times New Roman" w:hAnsi="Times New Roman" w:cs="Times New Roman"/>
          <w:sz w:val="24"/>
          <w:szCs w:val="24"/>
        </w:rPr>
        <w:tab/>
        <w:t>Balance</w:t>
      </w:r>
      <w:r w:rsidRPr="00845CCE">
        <w:rPr>
          <w:rFonts w:ascii="Times New Roman" w:hAnsi="Times New Roman" w:cs="Times New Roman"/>
          <w:sz w:val="24"/>
          <w:szCs w:val="24"/>
        </w:rPr>
        <w:tab/>
      </w:r>
      <w:r w:rsidRPr="00845CCE">
        <w:rPr>
          <w:rFonts w:ascii="Times New Roman" w:hAnsi="Times New Roman" w:cs="Times New Roman"/>
          <w:sz w:val="24"/>
          <w:szCs w:val="24"/>
        </w:rPr>
        <w:tab/>
      </w:r>
      <w:r>
        <w:rPr>
          <w:rFonts w:ascii="Times New Roman" w:hAnsi="Times New Roman" w:cs="Times New Roman"/>
          <w:sz w:val="24"/>
          <w:szCs w:val="24"/>
        </w:rPr>
        <w:t>$1,773.00</w:t>
      </w:r>
    </w:p>
    <w:p w14:paraId="0C73FCE0" w14:textId="77777777" w:rsidR="00EC28A3" w:rsidRPr="002E1D13" w:rsidRDefault="00EC28A3" w:rsidP="00EC28A3">
      <w:pPr>
        <w:pStyle w:val="NoSpacing"/>
        <w:rPr>
          <w:rFonts w:ascii="Times New Roman" w:hAnsi="Times New Roman" w:cs="Times New Roman"/>
          <w:sz w:val="24"/>
          <w:szCs w:val="24"/>
        </w:rPr>
      </w:pPr>
    </w:p>
    <w:p w14:paraId="43F0B38F" w14:textId="438C4801" w:rsidR="0016754F" w:rsidRDefault="0016754F" w:rsidP="004F36E0">
      <w:pPr>
        <w:pStyle w:val="NoSpacing"/>
        <w:rPr>
          <w:rFonts w:ascii="Times New Roman" w:hAnsi="Times New Roman" w:cs="Times New Roman"/>
          <w:sz w:val="24"/>
          <w:szCs w:val="24"/>
        </w:rPr>
      </w:pPr>
    </w:p>
    <w:p w14:paraId="7D8A7D0F" w14:textId="77777777" w:rsidR="00EC28A3" w:rsidRDefault="00EC28A3" w:rsidP="00EC28A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2022-112</w:t>
      </w:r>
    </w:p>
    <w:p w14:paraId="44EC98D7" w14:textId="77777777" w:rsidR="00EC28A3" w:rsidRDefault="00EC28A3" w:rsidP="00EC28A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Authorizing Assignment</w:t>
      </w:r>
    </w:p>
    <w:p w14:paraId="43B05BA1" w14:textId="77777777" w:rsidR="00EC28A3" w:rsidRDefault="00EC28A3" w:rsidP="00EC28A3">
      <w:pPr>
        <w:pStyle w:val="NoSpacing"/>
        <w:jc w:val="center"/>
        <w:rPr>
          <w:rFonts w:ascii="Times New Roman" w:hAnsi="Times New Roman" w:cs="Times New Roman"/>
          <w:b/>
          <w:bCs/>
          <w:sz w:val="24"/>
          <w:szCs w:val="24"/>
        </w:rPr>
      </w:pPr>
    </w:p>
    <w:p w14:paraId="5FB7FC10" w14:textId="77777777" w:rsidR="00EC28A3" w:rsidRDefault="00EC28A3" w:rsidP="00EC28A3">
      <w:pPr>
        <w:pStyle w:val="NoSpacing"/>
        <w:rPr>
          <w:rFonts w:ascii="Times New Roman" w:hAnsi="Times New Roman" w:cs="Times New Roman"/>
          <w:sz w:val="24"/>
          <w:szCs w:val="24"/>
        </w:rPr>
      </w:pPr>
      <w:r>
        <w:rPr>
          <w:rFonts w:ascii="Times New Roman" w:hAnsi="Times New Roman" w:cs="Times New Roman"/>
          <w:sz w:val="24"/>
          <w:szCs w:val="24"/>
        </w:rPr>
        <w:tab/>
      </w:r>
      <w:r w:rsidRPr="00F57851">
        <w:rPr>
          <w:rFonts w:ascii="Times New Roman" w:hAnsi="Times New Roman" w:cs="Times New Roman"/>
          <w:b/>
          <w:bCs/>
          <w:sz w:val="24"/>
          <w:szCs w:val="24"/>
        </w:rPr>
        <w:t>WHEREAS,</w:t>
      </w:r>
      <w:r>
        <w:rPr>
          <w:rFonts w:ascii="Times New Roman" w:hAnsi="Times New Roman" w:cs="Times New Roman"/>
          <w:sz w:val="24"/>
          <w:szCs w:val="24"/>
        </w:rPr>
        <w:t xml:space="preserve"> NJSA 54:5-113 authorizes assignment by a municipality of tax sale certificate for the full amount of the certificate, including all subsequent municipal taxes and other municipal charges; and</w:t>
      </w:r>
    </w:p>
    <w:p w14:paraId="304DE414" w14:textId="77777777" w:rsidR="00EC28A3" w:rsidRDefault="00EC28A3" w:rsidP="00EC28A3">
      <w:pPr>
        <w:pStyle w:val="NoSpacing"/>
        <w:rPr>
          <w:rFonts w:ascii="Times New Roman" w:hAnsi="Times New Roman" w:cs="Times New Roman"/>
          <w:sz w:val="24"/>
          <w:szCs w:val="24"/>
        </w:rPr>
      </w:pPr>
      <w:r>
        <w:rPr>
          <w:rFonts w:ascii="Times New Roman" w:hAnsi="Times New Roman" w:cs="Times New Roman"/>
          <w:sz w:val="24"/>
          <w:szCs w:val="24"/>
        </w:rPr>
        <w:tab/>
      </w:r>
    </w:p>
    <w:p w14:paraId="3733AD2E" w14:textId="77777777" w:rsidR="00EC28A3" w:rsidRDefault="00EC28A3" w:rsidP="00EC28A3">
      <w:pPr>
        <w:pStyle w:val="NoSpacing"/>
        <w:rPr>
          <w:rFonts w:ascii="Times New Roman" w:hAnsi="Times New Roman" w:cs="Times New Roman"/>
          <w:sz w:val="24"/>
          <w:szCs w:val="24"/>
        </w:rPr>
      </w:pPr>
      <w:r>
        <w:rPr>
          <w:rFonts w:ascii="Times New Roman" w:hAnsi="Times New Roman" w:cs="Times New Roman"/>
          <w:sz w:val="24"/>
          <w:szCs w:val="24"/>
        </w:rPr>
        <w:tab/>
      </w:r>
      <w:r w:rsidRPr="00F57851">
        <w:rPr>
          <w:rFonts w:ascii="Times New Roman" w:hAnsi="Times New Roman" w:cs="Times New Roman"/>
          <w:b/>
          <w:bCs/>
          <w:sz w:val="24"/>
          <w:szCs w:val="24"/>
        </w:rPr>
        <w:t>WHEREAS</w:t>
      </w:r>
      <w:r>
        <w:rPr>
          <w:rFonts w:ascii="Times New Roman" w:hAnsi="Times New Roman" w:cs="Times New Roman"/>
          <w:sz w:val="24"/>
          <w:szCs w:val="24"/>
        </w:rPr>
        <w:t>, Mobile House Investment, LLC has presented an offer to purchase, by assignment, Certificate # 22-00030, which was issued to the Township of Commercial at a tax sale held January 12, 2022 on Block 53, Lot 7210, known as 100 Sandalwood Rd. Millville, NJ and assessed to Patrick Twilley &amp; Mary Fitzsimons in the amount of $2,229.98. Being the full amount of the certificate, including all subsequent municipal taxes and other municipal charges.</w:t>
      </w:r>
    </w:p>
    <w:p w14:paraId="5487965A" w14:textId="77777777" w:rsidR="00EC28A3" w:rsidRDefault="00EC28A3" w:rsidP="00EC28A3">
      <w:pPr>
        <w:pStyle w:val="NoSpacing"/>
        <w:rPr>
          <w:rFonts w:ascii="Times New Roman" w:hAnsi="Times New Roman" w:cs="Times New Roman"/>
          <w:sz w:val="24"/>
          <w:szCs w:val="24"/>
        </w:rPr>
      </w:pPr>
      <w:r>
        <w:rPr>
          <w:rFonts w:ascii="Times New Roman" w:hAnsi="Times New Roman" w:cs="Times New Roman"/>
          <w:sz w:val="24"/>
          <w:szCs w:val="24"/>
        </w:rPr>
        <w:tab/>
      </w:r>
    </w:p>
    <w:p w14:paraId="709FCFF6" w14:textId="77777777" w:rsidR="00EC28A3" w:rsidRDefault="00EC28A3" w:rsidP="00EC28A3">
      <w:pPr>
        <w:pStyle w:val="NoSpacing"/>
        <w:rPr>
          <w:rFonts w:ascii="Times New Roman" w:hAnsi="Times New Roman" w:cs="Times New Roman"/>
          <w:sz w:val="24"/>
          <w:szCs w:val="24"/>
        </w:rPr>
      </w:pPr>
      <w:r>
        <w:rPr>
          <w:rFonts w:ascii="Times New Roman" w:hAnsi="Times New Roman" w:cs="Times New Roman"/>
          <w:sz w:val="24"/>
          <w:szCs w:val="24"/>
        </w:rPr>
        <w:tab/>
      </w:r>
      <w:r w:rsidRPr="00F57851">
        <w:rPr>
          <w:rFonts w:ascii="Times New Roman" w:hAnsi="Times New Roman" w:cs="Times New Roman"/>
          <w:b/>
          <w:bCs/>
          <w:sz w:val="24"/>
          <w:szCs w:val="24"/>
        </w:rPr>
        <w:t>NOW, THEREFORE, BE IT RESOLVED</w:t>
      </w:r>
      <w:r>
        <w:rPr>
          <w:rFonts w:ascii="Times New Roman" w:hAnsi="Times New Roman" w:cs="Times New Roman"/>
          <w:sz w:val="24"/>
          <w:szCs w:val="24"/>
        </w:rPr>
        <w:t>, that the Township of Commercial hereby authorize assignment of the above-referenced Certificate of Sale.</w:t>
      </w:r>
    </w:p>
    <w:p w14:paraId="3DFA0555" w14:textId="77777777" w:rsidR="00EC28A3" w:rsidRDefault="00EC28A3" w:rsidP="00EC28A3">
      <w:pPr>
        <w:pStyle w:val="NoSpacing"/>
        <w:rPr>
          <w:rFonts w:ascii="Times New Roman" w:hAnsi="Times New Roman" w:cs="Times New Roman"/>
          <w:sz w:val="24"/>
          <w:szCs w:val="24"/>
        </w:rPr>
      </w:pPr>
      <w:r>
        <w:rPr>
          <w:rFonts w:ascii="Times New Roman" w:hAnsi="Times New Roman" w:cs="Times New Roman"/>
          <w:sz w:val="24"/>
          <w:szCs w:val="24"/>
        </w:rPr>
        <w:tab/>
      </w:r>
    </w:p>
    <w:p w14:paraId="3BAB562F" w14:textId="77777777" w:rsidR="00EC28A3" w:rsidRDefault="00EC28A3" w:rsidP="00EC28A3">
      <w:pPr>
        <w:pStyle w:val="NoSpacing"/>
        <w:rPr>
          <w:rFonts w:ascii="Times New Roman" w:hAnsi="Times New Roman" w:cs="Times New Roman"/>
          <w:sz w:val="24"/>
          <w:szCs w:val="24"/>
        </w:rPr>
      </w:pPr>
      <w:r>
        <w:rPr>
          <w:rFonts w:ascii="Times New Roman" w:hAnsi="Times New Roman" w:cs="Times New Roman"/>
          <w:sz w:val="24"/>
          <w:szCs w:val="24"/>
        </w:rPr>
        <w:tab/>
      </w:r>
      <w:r w:rsidRPr="00F57851">
        <w:rPr>
          <w:rFonts w:ascii="Times New Roman" w:hAnsi="Times New Roman" w:cs="Times New Roman"/>
          <w:b/>
          <w:bCs/>
          <w:sz w:val="24"/>
          <w:szCs w:val="24"/>
        </w:rPr>
        <w:t>BE IT FURTHER RESOLVED</w:t>
      </w:r>
      <w:r>
        <w:rPr>
          <w:rFonts w:ascii="Times New Roman" w:hAnsi="Times New Roman" w:cs="Times New Roman"/>
          <w:sz w:val="24"/>
          <w:szCs w:val="24"/>
        </w:rPr>
        <w:t xml:space="preserve"> that a copy of this resolution be forwarded to the Tax Collector.</w:t>
      </w:r>
    </w:p>
    <w:p w14:paraId="37162DC7" w14:textId="34CBD586" w:rsidR="00EC28A3" w:rsidRDefault="00EC28A3" w:rsidP="00EC28A3">
      <w:pPr>
        <w:pStyle w:val="NoSpacing"/>
        <w:rPr>
          <w:rFonts w:ascii="Times New Roman" w:hAnsi="Times New Roman" w:cs="Times New Roman"/>
          <w:sz w:val="24"/>
          <w:szCs w:val="24"/>
        </w:rPr>
      </w:pPr>
    </w:p>
    <w:p w14:paraId="5B17FC82" w14:textId="77777777" w:rsidR="00EC28A3" w:rsidRPr="009D7010" w:rsidRDefault="00EC28A3" w:rsidP="00EC28A3">
      <w:pPr>
        <w:pStyle w:val="NoSpacing"/>
        <w:jc w:val="center"/>
        <w:rPr>
          <w:rFonts w:ascii="Times New Roman" w:hAnsi="Times New Roman" w:cs="Times New Roman"/>
          <w:b/>
          <w:bCs/>
          <w:sz w:val="24"/>
          <w:szCs w:val="24"/>
        </w:rPr>
      </w:pPr>
      <w:r w:rsidRPr="009D7010">
        <w:rPr>
          <w:rFonts w:ascii="Times New Roman" w:hAnsi="Times New Roman" w:cs="Times New Roman"/>
          <w:b/>
          <w:bCs/>
          <w:sz w:val="24"/>
          <w:szCs w:val="24"/>
        </w:rPr>
        <w:t>COMMERCIAL TOWNSHIP</w:t>
      </w:r>
    </w:p>
    <w:p w14:paraId="423EE257" w14:textId="77777777" w:rsidR="00EC28A3" w:rsidRPr="009D7010" w:rsidRDefault="00EC28A3" w:rsidP="00EC28A3">
      <w:pPr>
        <w:pStyle w:val="NoSpacing"/>
        <w:jc w:val="center"/>
        <w:rPr>
          <w:rFonts w:ascii="Times New Roman" w:hAnsi="Times New Roman" w:cs="Times New Roman"/>
          <w:b/>
          <w:bCs/>
          <w:sz w:val="24"/>
          <w:szCs w:val="24"/>
        </w:rPr>
      </w:pPr>
      <w:r w:rsidRPr="009D7010">
        <w:rPr>
          <w:rFonts w:ascii="Times New Roman" w:hAnsi="Times New Roman" w:cs="Times New Roman"/>
          <w:b/>
          <w:bCs/>
          <w:sz w:val="24"/>
          <w:szCs w:val="24"/>
        </w:rPr>
        <w:t>RESOLUTION 2022-113</w:t>
      </w:r>
    </w:p>
    <w:p w14:paraId="017DF8A7" w14:textId="77777777" w:rsidR="00EC28A3" w:rsidRPr="009D7010" w:rsidRDefault="00EC28A3" w:rsidP="00EC28A3">
      <w:pPr>
        <w:pStyle w:val="NoSpacing"/>
        <w:jc w:val="center"/>
        <w:rPr>
          <w:rFonts w:ascii="Times New Roman" w:hAnsi="Times New Roman" w:cs="Times New Roman"/>
          <w:b/>
          <w:bCs/>
          <w:sz w:val="24"/>
          <w:szCs w:val="24"/>
        </w:rPr>
      </w:pPr>
    </w:p>
    <w:p w14:paraId="58B8D85D" w14:textId="77777777" w:rsidR="00EC28A3" w:rsidRPr="009D7010" w:rsidRDefault="00EC28A3" w:rsidP="00EC28A3">
      <w:pPr>
        <w:pStyle w:val="NoSpacing"/>
        <w:jc w:val="center"/>
        <w:rPr>
          <w:rFonts w:ascii="Times New Roman" w:hAnsi="Times New Roman" w:cs="Times New Roman"/>
          <w:b/>
          <w:bCs/>
          <w:sz w:val="24"/>
          <w:szCs w:val="24"/>
        </w:rPr>
      </w:pPr>
      <w:r w:rsidRPr="009D7010">
        <w:rPr>
          <w:rFonts w:ascii="Times New Roman" w:hAnsi="Times New Roman" w:cs="Times New Roman"/>
          <w:b/>
          <w:bCs/>
          <w:sz w:val="24"/>
          <w:szCs w:val="24"/>
        </w:rPr>
        <w:t>Approving 2023 Annual Compensation for the Commissioners of the Commercial Township Fire District No 1.</w:t>
      </w:r>
    </w:p>
    <w:p w14:paraId="46513C61" w14:textId="77777777" w:rsidR="00EC28A3" w:rsidRDefault="00EC28A3" w:rsidP="00EC28A3">
      <w:pPr>
        <w:pStyle w:val="NoSpacing"/>
        <w:jc w:val="center"/>
        <w:rPr>
          <w:rFonts w:ascii="Times New Roman" w:hAnsi="Times New Roman" w:cs="Times New Roman"/>
          <w:sz w:val="24"/>
          <w:szCs w:val="24"/>
        </w:rPr>
      </w:pPr>
    </w:p>
    <w:p w14:paraId="35863D51" w14:textId="77777777" w:rsidR="00EC28A3" w:rsidRDefault="00EC28A3" w:rsidP="00EC28A3">
      <w:pPr>
        <w:pStyle w:val="NoSpacing"/>
        <w:rPr>
          <w:rFonts w:ascii="Times New Roman" w:hAnsi="Times New Roman" w:cs="Times New Roman"/>
          <w:sz w:val="24"/>
          <w:szCs w:val="24"/>
        </w:rPr>
      </w:pPr>
      <w:r>
        <w:rPr>
          <w:rFonts w:ascii="Times New Roman" w:hAnsi="Times New Roman" w:cs="Times New Roman"/>
          <w:sz w:val="24"/>
          <w:szCs w:val="24"/>
        </w:rPr>
        <w:tab/>
      </w:r>
      <w:r w:rsidRPr="009D7010">
        <w:rPr>
          <w:rFonts w:ascii="Times New Roman" w:hAnsi="Times New Roman" w:cs="Times New Roman"/>
          <w:b/>
          <w:bCs/>
          <w:sz w:val="24"/>
          <w:szCs w:val="24"/>
        </w:rPr>
        <w:t>WHEREAS</w:t>
      </w:r>
      <w:r>
        <w:rPr>
          <w:rFonts w:ascii="Times New Roman" w:hAnsi="Times New Roman" w:cs="Times New Roman"/>
          <w:sz w:val="24"/>
          <w:szCs w:val="24"/>
        </w:rPr>
        <w:t xml:space="preserve"> N.J.S.A. 40A:14-88 requires the municipal governing body to review and approve such compensation before the fire district can submit its annual budget to the voters, or, in the case of fire districts whose Board of Commissioners elections coincides with the November General Election, before the district can adopt its annual budget.</w:t>
      </w:r>
    </w:p>
    <w:p w14:paraId="79EB0B5D" w14:textId="77777777" w:rsidR="00EC28A3" w:rsidRDefault="00EC28A3" w:rsidP="00EC28A3">
      <w:pPr>
        <w:pStyle w:val="NoSpacing"/>
        <w:rPr>
          <w:rFonts w:ascii="Times New Roman" w:hAnsi="Times New Roman" w:cs="Times New Roman"/>
          <w:sz w:val="24"/>
          <w:szCs w:val="24"/>
        </w:rPr>
      </w:pPr>
    </w:p>
    <w:p w14:paraId="491FDECD" w14:textId="77777777" w:rsidR="00EC28A3" w:rsidRDefault="00EC28A3" w:rsidP="00EC28A3">
      <w:pPr>
        <w:pStyle w:val="NoSpacing"/>
        <w:rPr>
          <w:rFonts w:ascii="Times New Roman" w:hAnsi="Times New Roman" w:cs="Times New Roman"/>
          <w:sz w:val="24"/>
          <w:szCs w:val="24"/>
        </w:rPr>
      </w:pPr>
      <w:r>
        <w:rPr>
          <w:rFonts w:ascii="Times New Roman" w:hAnsi="Times New Roman" w:cs="Times New Roman"/>
          <w:sz w:val="24"/>
          <w:szCs w:val="24"/>
        </w:rPr>
        <w:lastRenderedPageBreak/>
        <w:tab/>
      </w:r>
      <w:r w:rsidRPr="009D7010">
        <w:rPr>
          <w:rFonts w:ascii="Times New Roman" w:hAnsi="Times New Roman" w:cs="Times New Roman"/>
          <w:b/>
          <w:bCs/>
          <w:sz w:val="24"/>
          <w:szCs w:val="24"/>
        </w:rPr>
        <w:t>WHEREAS</w:t>
      </w:r>
      <w:r>
        <w:rPr>
          <w:rFonts w:ascii="Times New Roman" w:hAnsi="Times New Roman" w:cs="Times New Roman"/>
          <w:sz w:val="24"/>
          <w:szCs w:val="24"/>
        </w:rPr>
        <w:t>, the fire district must seek annual approval of elected commissioner compensation from the municipal governing body regardless of whether the Board is modifying the amount of compensation.</w:t>
      </w:r>
    </w:p>
    <w:p w14:paraId="66B34D97" w14:textId="77777777" w:rsidR="00EC28A3" w:rsidRDefault="00EC28A3" w:rsidP="00EC28A3">
      <w:pPr>
        <w:pStyle w:val="NoSpacing"/>
        <w:rPr>
          <w:rFonts w:ascii="Times New Roman" w:hAnsi="Times New Roman" w:cs="Times New Roman"/>
          <w:sz w:val="24"/>
          <w:szCs w:val="24"/>
        </w:rPr>
      </w:pPr>
    </w:p>
    <w:p w14:paraId="07B48202" w14:textId="77777777" w:rsidR="00EC28A3" w:rsidRDefault="00EC28A3" w:rsidP="00EC28A3">
      <w:pPr>
        <w:pStyle w:val="NoSpacing"/>
        <w:rPr>
          <w:rFonts w:ascii="Times New Roman" w:hAnsi="Times New Roman" w:cs="Times New Roman"/>
          <w:sz w:val="24"/>
          <w:szCs w:val="24"/>
        </w:rPr>
      </w:pPr>
      <w:r>
        <w:rPr>
          <w:rFonts w:ascii="Times New Roman" w:hAnsi="Times New Roman" w:cs="Times New Roman"/>
          <w:sz w:val="24"/>
          <w:szCs w:val="24"/>
        </w:rPr>
        <w:tab/>
      </w:r>
      <w:r w:rsidRPr="009D7010">
        <w:rPr>
          <w:rFonts w:ascii="Times New Roman" w:hAnsi="Times New Roman" w:cs="Times New Roman"/>
          <w:b/>
          <w:bCs/>
          <w:sz w:val="24"/>
          <w:szCs w:val="24"/>
        </w:rPr>
        <w:t>WHEREAS,</w:t>
      </w:r>
      <w:r>
        <w:rPr>
          <w:rFonts w:ascii="Times New Roman" w:hAnsi="Times New Roman" w:cs="Times New Roman"/>
          <w:sz w:val="24"/>
          <w:szCs w:val="24"/>
        </w:rPr>
        <w:t xml:space="preserve"> the Board of Fire Commissioners of the Commercial Township Fire District No 1 have proposed annual compensation for various members of their Board of Fire Commissioners for 2023 as follows:</w:t>
      </w:r>
    </w:p>
    <w:p w14:paraId="32EC4CA3" w14:textId="77777777" w:rsidR="00EC28A3" w:rsidRDefault="00EC28A3" w:rsidP="00EC28A3">
      <w:pPr>
        <w:pStyle w:val="NoSpacing"/>
        <w:rPr>
          <w:rFonts w:ascii="Times New Roman" w:hAnsi="Times New Roman" w:cs="Times New Roman"/>
          <w:sz w:val="24"/>
          <w:szCs w:val="24"/>
        </w:rPr>
      </w:pPr>
    </w:p>
    <w:p w14:paraId="2E44CEC0" w14:textId="77777777" w:rsidR="00EC28A3" w:rsidRDefault="00EC28A3" w:rsidP="00EC28A3">
      <w:pPr>
        <w:pStyle w:val="NoSpacing"/>
        <w:rPr>
          <w:rFonts w:ascii="Times New Roman" w:hAnsi="Times New Roman" w:cs="Times New Roman"/>
          <w:sz w:val="24"/>
          <w:szCs w:val="24"/>
        </w:rPr>
      </w:pPr>
      <w:r>
        <w:rPr>
          <w:rFonts w:ascii="Times New Roman" w:hAnsi="Times New Roman" w:cs="Times New Roman"/>
          <w:sz w:val="24"/>
          <w:szCs w:val="24"/>
        </w:rPr>
        <w:t>Chairman:</w:t>
      </w:r>
      <w:r>
        <w:rPr>
          <w:rFonts w:ascii="Times New Roman" w:hAnsi="Times New Roman" w:cs="Times New Roman"/>
          <w:sz w:val="24"/>
          <w:szCs w:val="24"/>
        </w:rPr>
        <w:tab/>
      </w:r>
      <w:r>
        <w:rPr>
          <w:rFonts w:ascii="Times New Roman" w:hAnsi="Times New Roman" w:cs="Times New Roman"/>
          <w:sz w:val="24"/>
          <w:szCs w:val="24"/>
        </w:rPr>
        <w:tab/>
        <w:t>$500</w:t>
      </w:r>
    </w:p>
    <w:p w14:paraId="20BC64CF" w14:textId="77777777" w:rsidR="00EC28A3" w:rsidRDefault="00EC28A3" w:rsidP="00EC28A3">
      <w:pPr>
        <w:pStyle w:val="NoSpacing"/>
        <w:rPr>
          <w:rFonts w:ascii="Times New Roman" w:hAnsi="Times New Roman" w:cs="Times New Roman"/>
          <w:sz w:val="24"/>
          <w:szCs w:val="24"/>
        </w:rPr>
      </w:pPr>
      <w:r>
        <w:rPr>
          <w:rFonts w:ascii="Times New Roman" w:hAnsi="Times New Roman" w:cs="Times New Roman"/>
          <w:sz w:val="24"/>
          <w:szCs w:val="24"/>
        </w:rPr>
        <w:t>Vice Chairman</w:t>
      </w:r>
      <w:r>
        <w:rPr>
          <w:rFonts w:ascii="Times New Roman" w:hAnsi="Times New Roman" w:cs="Times New Roman"/>
          <w:sz w:val="24"/>
          <w:szCs w:val="24"/>
        </w:rPr>
        <w:tab/>
        <w:t>$500</w:t>
      </w:r>
    </w:p>
    <w:p w14:paraId="7674107E" w14:textId="77777777" w:rsidR="00EC28A3" w:rsidRDefault="00EC28A3" w:rsidP="00EC28A3">
      <w:pPr>
        <w:pStyle w:val="NoSpacing"/>
        <w:rPr>
          <w:rFonts w:ascii="Times New Roman" w:hAnsi="Times New Roman" w:cs="Times New Roman"/>
          <w:sz w:val="24"/>
          <w:szCs w:val="24"/>
        </w:rPr>
      </w:pPr>
      <w:r>
        <w:rPr>
          <w:rFonts w:ascii="Times New Roman" w:hAnsi="Times New Roman" w:cs="Times New Roman"/>
          <w:sz w:val="24"/>
          <w:szCs w:val="24"/>
        </w:rPr>
        <w:t>Treasurer:</w:t>
      </w:r>
      <w:r>
        <w:rPr>
          <w:rFonts w:ascii="Times New Roman" w:hAnsi="Times New Roman" w:cs="Times New Roman"/>
          <w:sz w:val="24"/>
          <w:szCs w:val="24"/>
        </w:rPr>
        <w:tab/>
      </w:r>
      <w:r>
        <w:rPr>
          <w:rFonts w:ascii="Times New Roman" w:hAnsi="Times New Roman" w:cs="Times New Roman"/>
          <w:sz w:val="24"/>
          <w:szCs w:val="24"/>
        </w:rPr>
        <w:tab/>
        <w:t>$2,000</w:t>
      </w:r>
    </w:p>
    <w:p w14:paraId="5DA9B3EC" w14:textId="77777777" w:rsidR="00EC28A3" w:rsidRDefault="00EC28A3" w:rsidP="00EC28A3">
      <w:pPr>
        <w:pStyle w:val="NoSpacing"/>
        <w:rPr>
          <w:rFonts w:ascii="Times New Roman" w:hAnsi="Times New Roman" w:cs="Times New Roman"/>
          <w:sz w:val="24"/>
          <w:szCs w:val="24"/>
        </w:rPr>
      </w:pPr>
      <w:r>
        <w:rPr>
          <w:rFonts w:ascii="Times New Roman" w:hAnsi="Times New Roman" w:cs="Times New Roman"/>
          <w:sz w:val="24"/>
          <w:szCs w:val="24"/>
        </w:rPr>
        <w:t>Secretary:</w:t>
      </w:r>
      <w:r>
        <w:rPr>
          <w:rFonts w:ascii="Times New Roman" w:hAnsi="Times New Roman" w:cs="Times New Roman"/>
          <w:sz w:val="24"/>
          <w:szCs w:val="24"/>
        </w:rPr>
        <w:tab/>
      </w:r>
      <w:r>
        <w:rPr>
          <w:rFonts w:ascii="Times New Roman" w:hAnsi="Times New Roman" w:cs="Times New Roman"/>
          <w:sz w:val="24"/>
          <w:szCs w:val="24"/>
        </w:rPr>
        <w:tab/>
        <w:t>$2,000</w:t>
      </w:r>
    </w:p>
    <w:p w14:paraId="52685234" w14:textId="77777777" w:rsidR="00EC28A3" w:rsidRDefault="00EC28A3" w:rsidP="00EC28A3">
      <w:pPr>
        <w:pStyle w:val="NoSpacing"/>
        <w:rPr>
          <w:rFonts w:ascii="Times New Roman" w:hAnsi="Times New Roman" w:cs="Times New Roman"/>
          <w:sz w:val="24"/>
          <w:szCs w:val="24"/>
        </w:rPr>
      </w:pPr>
      <w:r>
        <w:rPr>
          <w:rFonts w:ascii="Times New Roman" w:hAnsi="Times New Roman" w:cs="Times New Roman"/>
          <w:sz w:val="24"/>
          <w:szCs w:val="24"/>
        </w:rPr>
        <w:t>Commissioner:</w:t>
      </w:r>
      <w:r>
        <w:rPr>
          <w:rFonts w:ascii="Times New Roman" w:hAnsi="Times New Roman" w:cs="Times New Roman"/>
          <w:sz w:val="24"/>
          <w:szCs w:val="24"/>
        </w:rPr>
        <w:tab/>
        <w:t>$500</w:t>
      </w:r>
    </w:p>
    <w:p w14:paraId="07267D32" w14:textId="77777777" w:rsidR="00EC28A3" w:rsidRDefault="00EC28A3" w:rsidP="00EC28A3">
      <w:pPr>
        <w:pStyle w:val="NoSpacing"/>
        <w:rPr>
          <w:rFonts w:ascii="Times New Roman" w:hAnsi="Times New Roman" w:cs="Times New Roman"/>
          <w:sz w:val="24"/>
          <w:szCs w:val="24"/>
        </w:rPr>
      </w:pPr>
    </w:p>
    <w:p w14:paraId="6A9D94A5" w14:textId="77777777" w:rsidR="00EC28A3" w:rsidRPr="0018231E" w:rsidRDefault="00EC28A3" w:rsidP="00EC28A3">
      <w:pPr>
        <w:pStyle w:val="BodyText"/>
        <w:ind w:right="152" w:firstLine="720"/>
        <w:jc w:val="both"/>
        <w:rPr>
          <w:rFonts w:ascii="Times New Roman" w:eastAsia="Times New Roman" w:hAnsi="Times New Roman" w:cs="Times New Roman"/>
          <w:sz w:val="24"/>
          <w:szCs w:val="24"/>
        </w:rPr>
      </w:pPr>
      <w:r w:rsidRPr="0018231E">
        <w:rPr>
          <w:rFonts w:ascii="Times New Roman" w:eastAsia="Times New Roman" w:hAnsi="Times New Roman" w:cs="Times New Roman"/>
          <w:b/>
          <w:sz w:val="24"/>
          <w:szCs w:val="24"/>
        </w:rPr>
        <w:t>NOW,</w:t>
      </w:r>
      <w:r w:rsidRPr="0018231E">
        <w:rPr>
          <w:rFonts w:ascii="Times New Roman" w:eastAsia="Times New Roman" w:hAnsi="Times New Roman" w:cs="Times New Roman"/>
          <w:b/>
          <w:spacing w:val="-8"/>
          <w:sz w:val="24"/>
          <w:szCs w:val="24"/>
        </w:rPr>
        <w:t xml:space="preserve"> </w:t>
      </w:r>
      <w:r w:rsidRPr="0018231E">
        <w:rPr>
          <w:rFonts w:ascii="Times New Roman" w:eastAsia="Times New Roman" w:hAnsi="Times New Roman" w:cs="Times New Roman"/>
          <w:b/>
          <w:sz w:val="24"/>
          <w:szCs w:val="24"/>
        </w:rPr>
        <w:t>THEREFORE,</w:t>
      </w:r>
      <w:r w:rsidRPr="0018231E">
        <w:rPr>
          <w:rFonts w:ascii="Times New Roman" w:eastAsia="Times New Roman" w:hAnsi="Times New Roman" w:cs="Times New Roman"/>
          <w:b/>
          <w:spacing w:val="-7"/>
          <w:sz w:val="24"/>
          <w:szCs w:val="24"/>
        </w:rPr>
        <w:t xml:space="preserve"> </w:t>
      </w:r>
      <w:r w:rsidRPr="0018231E">
        <w:rPr>
          <w:rFonts w:ascii="Times New Roman" w:eastAsia="Times New Roman" w:hAnsi="Times New Roman" w:cs="Times New Roman"/>
          <w:b/>
          <w:sz w:val="24"/>
          <w:szCs w:val="24"/>
        </w:rPr>
        <w:t>BE</w:t>
      </w:r>
      <w:r w:rsidRPr="0018231E">
        <w:rPr>
          <w:rFonts w:ascii="Times New Roman" w:eastAsia="Times New Roman" w:hAnsi="Times New Roman" w:cs="Times New Roman"/>
          <w:b/>
          <w:spacing w:val="-8"/>
          <w:sz w:val="24"/>
          <w:szCs w:val="24"/>
        </w:rPr>
        <w:t xml:space="preserve"> </w:t>
      </w:r>
      <w:r w:rsidRPr="0018231E">
        <w:rPr>
          <w:rFonts w:ascii="Times New Roman" w:eastAsia="Times New Roman" w:hAnsi="Times New Roman" w:cs="Times New Roman"/>
          <w:b/>
          <w:sz w:val="24"/>
          <w:szCs w:val="24"/>
        </w:rPr>
        <w:t>IT</w:t>
      </w:r>
      <w:r w:rsidRPr="0018231E">
        <w:rPr>
          <w:rFonts w:ascii="Times New Roman" w:eastAsia="Times New Roman" w:hAnsi="Times New Roman" w:cs="Times New Roman"/>
          <w:b/>
          <w:spacing w:val="-9"/>
          <w:sz w:val="24"/>
          <w:szCs w:val="24"/>
        </w:rPr>
        <w:t xml:space="preserve"> </w:t>
      </w:r>
      <w:r w:rsidRPr="0018231E">
        <w:rPr>
          <w:rFonts w:ascii="Times New Roman" w:eastAsia="Times New Roman" w:hAnsi="Times New Roman" w:cs="Times New Roman"/>
          <w:b/>
          <w:sz w:val="24"/>
          <w:szCs w:val="24"/>
        </w:rPr>
        <w:t>RESOLVED</w:t>
      </w:r>
      <w:r w:rsidRPr="0018231E">
        <w:rPr>
          <w:rFonts w:ascii="Times New Roman" w:eastAsia="Times New Roman" w:hAnsi="Times New Roman" w:cs="Times New Roman"/>
          <w:b/>
          <w:spacing w:val="-5"/>
          <w:sz w:val="24"/>
          <w:szCs w:val="24"/>
        </w:rPr>
        <w:t xml:space="preserve"> </w:t>
      </w:r>
      <w:r w:rsidRPr="0018231E">
        <w:rPr>
          <w:rFonts w:ascii="Times New Roman" w:eastAsia="Times New Roman" w:hAnsi="Times New Roman" w:cs="Times New Roman"/>
          <w:sz w:val="24"/>
          <w:szCs w:val="24"/>
        </w:rPr>
        <w:t>by</w:t>
      </w:r>
      <w:r w:rsidRPr="0018231E">
        <w:rPr>
          <w:rFonts w:ascii="Times New Roman" w:eastAsia="Times New Roman" w:hAnsi="Times New Roman" w:cs="Times New Roman"/>
          <w:spacing w:val="-11"/>
          <w:sz w:val="24"/>
          <w:szCs w:val="24"/>
        </w:rPr>
        <w:t xml:space="preserve"> </w:t>
      </w:r>
      <w:r w:rsidRPr="0018231E">
        <w:rPr>
          <w:rFonts w:ascii="Times New Roman" w:eastAsia="Times New Roman" w:hAnsi="Times New Roman" w:cs="Times New Roman"/>
          <w:sz w:val="24"/>
          <w:szCs w:val="24"/>
        </w:rPr>
        <w:t>the</w:t>
      </w:r>
      <w:r w:rsidRPr="0018231E">
        <w:rPr>
          <w:rFonts w:ascii="Times New Roman" w:eastAsia="Times New Roman" w:hAnsi="Times New Roman" w:cs="Times New Roman"/>
          <w:spacing w:val="-9"/>
          <w:sz w:val="24"/>
          <w:szCs w:val="24"/>
        </w:rPr>
        <w:t xml:space="preserve"> </w:t>
      </w:r>
      <w:r w:rsidRPr="0018231E">
        <w:rPr>
          <w:rFonts w:ascii="Times New Roman" w:eastAsia="Times New Roman" w:hAnsi="Times New Roman" w:cs="Times New Roman"/>
          <w:sz w:val="24"/>
          <w:szCs w:val="24"/>
        </w:rPr>
        <w:t>Mayor</w:t>
      </w:r>
      <w:r w:rsidRPr="0018231E">
        <w:rPr>
          <w:rFonts w:ascii="Times New Roman" w:eastAsia="Times New Roman" w:hAnsi="Times New Roman" w:cs="Times New Roman"/>
          <w:spacing w:val="-6"/>
          <w:sz w:val="24"/>
          <w:szCs w:val="24"/>
        </w:rPr>
        <w:t xml:space="preserve"> </w:t>
      </w:r>
      <w:r w:rsidRPr="0018231E">
        <w:rPr>
          <w:rFonts w:ascii="Times New Roman" w:eastAsia="Times New Roman" w:hAnsi="Times New Roman" w:cs="Times New Roman"/>
          <w:sz w:val="24"/>
          <w:szCs w:val="24"/>
        </w:rPr>
        <w:t>and</w:t>
      </w:r>
      <w:r w:rsidRPr="0018231E">
        <w:rPr>
          <w:rFonts w:ascii="Times New Roman" w:eastAsia="Times New Roman" w:hAnsi="Times New Roman" w:cs="Times New Roman"/>
          <w:spacing w:val="-9"/>
          <w:sz w:val="24"/>
          <w:szCs w:val="24"/>
        </w:rPr>
        <w:t xml:space="preserve"> </w:t>
      </w:r>
      <w:r w:rsidRPr="0018231E">
        <w:rPr>
          <w:rFonts w:ascii="Times New Roman" w:eastAsia="Times New Roman" w:hAnsi="Times New Roman" w:cs="Times New Roman"/>
          <w:sz w:val="24"/>
          <w:szCs w:val="24"/>
        </w:rPr>
        <w:t>Committee</w:t>
      </w:r>
      <w:r w:rsidRPr="0018231E">
        <w:rPr>
          <w:rFonts w:ascii="Times New Roman" w:eastAsia="Times New Roman" w:hAnsi="Times New Roman" w:cs="Times New Roman"/>
          <w:spacing w:val="-9"/>
          <w:sz w:val="24"/>
          <w:szCs w:val="24"/>
        </w:rPr>
        <w:t xml:space="preserve"> </w:t>
      </w:r>
      <w:r w:rsidRPr="0018231E">
        <w:rPr>
          <w:rFonts w:ascii="Times New Roman" w:eastAsia="Times New Roman" w:hAnsi="Times New Roman" w:cs="Times New Roman"/>
          <w:sz w:val="24"/>
          <w:szCs w:val="24"/>
        </w:rPr>
        <w:t>of</w:t>
      </w:r>
      <w:r w:rsidRPr="0018231E">
        <w:rPr>
          <w:rFonts w:ascii="Times New Roman" w:eastAsia="Times New Roman" w:hAnsi="Times New Roman" w:cs="Times New Roman"/>
          <w:spacing w:val="-8"/>
          <w:sz w:val="24"/>
          <w:szCs w:val="24"/>
        </w:rPr>
        <w:t xml:space="preserve"> </w:t>
      </w:r>
      <w:r w:rsidRPr="0018231E">
        <w:rPr>
          <w:rFonts w:ascii="Times New Roman" w:eastAsia="Times New Roman" w:hAnsi="Times New Roman" w:cs="Times New Roman"/>
          <w:sz w:val="24"/>
          <w:szCs w:val="24"/>
        </w:rPr>
        <w:t>the</w:t>
      </w:r>
      <w:r w:rsidRPr="0018231E">
        <w:rPr>
          <w:rFonts w:ascii="Times New Roman" w:eastAsia="Times New Roman" w:hAnsi="Times New Roman" w:cs="Times New Roman"/>
          <w:spacing w:val="-9"/>
          <w:sz w:val="24"/>
          <w:szCs w:val="24"/>
        </w:rPr>
        <w:t xml:space="preserve"> </w:t>
      </w:r>
      <w:r w:rsidRPr="0018231E">
        <w:rPr>
          <w:rFonts w:ascii="Times New Roman" w:eastAsia="Times New Roman" w:hAnsi="Times New Roman" w:cs="Times New Roman"/>
          <w:sz w:val="24"/>
          <w:szCs w:val="24"/>
        </w:rPr>
        <w:t>Township</w:t>
      </w:r>
      <w:r w:rsidRPr="0018231E">
        <w:rPr>
          <w:rFonts w:ascii="Times New Roman" w:eastAsia="Times New Roman" w:hAnsi="Times New Roman" w:cs="Times New Roman"/>
          <w:spacing w:val="-6"/>
          <w:sz w:val="24"/>
          <w:szCs w:val="24"/>
        </w:rPr>
        <w:t xml:space="preserve"> </w:t>
      </w:r>
      <w:r w:rsidRPr="0018231E">
        <w:rPr>
          <w:rFonts w:ascii="Times New Roman" w:eastAsia="Times New Roman" w:hAnsi="Times New Roman" w:cs="Times New Roman"/>
          <w:sz w:val="24"/>
          <w:szCs w:val="24"/>
        </w:rPr>
        <w:t>of Commercial, County of Cumberland and State of New Jersey, that the Committee of the Township of</w:t>
      </w:r>
      <w:r w:rsidRPr="0018231E">
        <w:rPr>
          <w:rFonts w:ascii="Times New Roman" w:eastAsia="Times New Roman" w:hAnsi="Times New Roman" w:cs="Times New Roman"/>
          <w:spacing w:val="-59"/>
          <w:sz w:val="24"/>
          <w:szCs w:val="24"/>
        </w:rPr>
        <w:t xml:space="preserve">  </w:t>
      </w:r>
      <w:r w:rsidRPr="0018231E">
        <w:rPr>
          <w:rFonts w:ascii="Times New Roman" w:eastAsia="Times New Roman" w:hAnsi="Times New Roman" w:cs="Times New Roman"/>
          <w:spacing w:val="-1"/>
          <w:sz w:val="24"/>
          <w:szCs w:val="24"/>
        </w:rPr>
        <w:t xml:space="preserve"> Commercial</w:t>
      </w:r>
      <w:r w:rsidRPr="0018231E">
        <w:rPr>
          <w:rFonts w:ascii="Times New Roman" w:eastAsia="Times New Roman" w:hAnsi="Times New Roman" w:cs="Times New Roman"/>
          <w:spacing w:val="-14"/>
          <w:sz w:val="24"/>
          <w:szCs w:val="24"/>
        </w:rPr>
        <w:t xml:space="preserve"> </w:t>
      </w:r>
      <w:r w:rsidRPr="0018231E">
        <w:rPr>
          <w:rFonts w:ascii="Times New Roman" w:eastAsia="Times New Roman" w:hAnsi="Times New Roman" w:cs="Times New Roman"/>
          <w:spacing w:val="-1"/>
          <w:sz w:val="24"/>
          <w:szCs w:val="24"/>
        </w:rPr>
        <w:t>hereby</w:t>
      </w:r>
      <w:r w:rsidRPr="0018231E">
        <w:rPr>
          <w:rFonts w:ascii="Times New Roman" w:eastAsia="Times New Roman" w:hAnsi="Times New Roman" w:cs="Times New Roman"/>
          <w:spacing w:val="-16"/>
          <w:sz w:val="24"/>
          <w:szCs w:val="24"/>
        </w:rPr>
        <w:t xml:space="preserve"> </w:t>
      </w:r>
      <w:r w:rsidRPr="0018231E">
        <w:rPr>
          <w:rFonts w:ascii="Times New Roman" w:eastAsia="Times New Roman" w:hAnsi="Times New Roman" w:cs="Times New Roman"/>
          <w:spacing w:val="-1"/>
          <w:sz w:val="24"/>
          <w:szCs w:val="24"/>
        </w:rPr>
        <w:t>approve</w:t>
      </w:r>
      <w:r w:rsidRPr="0018231E">
        <w:rPr>
          <w:rFonts w:ascii="Times New Roman" w:eastAsia="Times New Roman" w:hAnsi="Times New Roman" w:cs="Times New Roman"/>
          <w:spacing w:val="-16"/>
          <w:sz w:val="24"/>
          <w:szCs w:val="24"/>
        </w:rPr>
        <w:t xml:space="preserve"> </w:t>
      </w:r>
      <w:r w:rsidRPr="0018231E">
        <w:rPr>
          <w:rFonts w:ascii="Times New Roman" w:eastAsia="Times New Roman" w:hAnsi="Times New Roman" w:cs="Times New Roman"/>
          <w:spacing w:val="-1"/>
          <w:sz w:val="24"/>
          <w:szCs w:val="24"/>
        </w:rPr>
        <w:t>the</w:t>
      </w:r>
      <w:r w:rsidRPr="0018231E">
        <w:rPr>
          <w:rFonts w:ascii="Times New Roman" w:eastAsia="Times New Roman" w:hAnsi="Times New Roman" w:cs="Times New Roman"/>
          <w:spacing w:val="-14"/>
          <w:sz w:val="24"/>
          <w:szCs w:val="24"/>
        </w:rPr>
        <w:t xml:space="preserve"> </w:t>
      </w:r>
      <w:r w:rsidRPr="0018231E">
        <w:rPr>
          <w:rFonts w:ascii="Times New Roman" w:eastAsia="Times New Roman" w:hAnsi="Times New Roman" w:cs="Times New Roman"/>
          <w:spacing w:val="-1"/>
          <w:sz w:val="24"/>
          <w:szCs w:val="24"/>
        </w:rPr>
        <w:t>2023</w:t>
      </w:r>
      <w:r w:rsidRPr="0018231E">
        <w:rPr>
          <w:rFonts w:ascii="Times New Roman" w:eastAsia="Times New Roman" w:hAnsi="Times New Roman" w:cs="Times New Roman"/>
          <w:spacing w:val="-14"/>
          <w:sz w:val="24"/>
          <w:szCs w:val="24"/>
        </w:rPr>
        <w:t xml:space="preserve"> </w:t>
      </w:r>
      <w:r w:rsidRPr="0018231E">
        <w:rPr>
          <w:rFonts w:ascii="Times New Roman" w:eastAsia="Times New Roman" w:hAnsi="Times New Roman" w:cs="Times New Roman"/>
          <w:spacing w:val="-1"/>
          <w:sz w:val="24"/>
          <w:szCs w:val="24"/>
        </w:rPr>
        <w:t>annual</w:t>
      </w:r>
      <w:r w:rsidRPr="0018231E">
        <w:rPr>
          <w:rFonts w:ascii="Times New Roman" w:eastAsia="Times New Roman" w:hAnsi="Times New Roman" w:cs="Times New Roman"/>
          <w:spacing w:val="-17"/>
          <w:sz w:val="24"/>
          <w:szCs w:val="24"/>
        </w:rPr>
        <w:t xml:space="preserve"> </w:t>
      </w:r>
      <w:r w:rsidRPr="0018231E">
        <w:rPr>
          <w:rFonts w:ascii="Times New Roman" w:eastAsia="Times New Roman" w:hAnsi="Times New Roman" w:cs="Times New Roman"/>
          <w:spacing w:val="-1"/>
          <w:sz w:val="24"/>
          <w:szCs w:val="24"/>
        </w:rPr>
        <w:t>compensation</w:t>
      </w:r>
      <w:r w:rsidRPr="0018231E">
        <w:rPr>
          <w:rFonts w:ascii="Times New Roman" w:eastAsia="Times New Roman" w:hAnsi="Times New Roman" w:cs="Times New Roman"/>
          <w:spacing w:val="-14"/>
          <w:sz w:val="24"/>
          <w:szCs w:val="24"/>
        </w:rPr>
        <w:t xml:space="preserve"> </w:t>
      </w:r>
      <w:r w:rsidRPr="0018231E">
        <w:rPr>
          <w:rFonts w:ascii="Times New Roman" w:eastAsia="Times New Roman" w:hAnsi="Times New Roman" w:cs="Times New Roman"/>
          <w:spacing w:val="-1"/>
          <w:sz w:val="24"/>
          <w:szCs w:val="24"/>
        </w:rPr>
        <w:t>of</w:t>
      </w:r>
      <w:r w:rsidRPr="0018231E">
        <w:rPr>
          <w:rFonts w:ascii="Times New Roman" w:eastAsia="Times New Roman" w:hAnsi="Times New Roman" w:cs="Times New Roman"/>
          <w:spacing w:val="-15"/>
          <w:sz w:val="24"/>
          <w:szCs w:val="24"/>
        </w:rPr>
        <w:t xml:space="preserve"> </w:t>
      </w:r>
      <w:r w:rsidRPr="0018231E">
        <w:rPr>
          <w:rFonts w:ascii="Times New Roman" w:eastAsia="Times New Roman" w:hAnsi="Times New Roman" w:cs="Times New Roman"/>
          <w:spacing w:val="-1"/>
          <w:sz w:val="24"/>
          <w:szCs w:val="24"/>
        </w:rPr>
        <w:t>the</w:t>
      </w:r>
      <w:r w:rsidRPr="0018231E">
        <w:rPr>
          <w:rFonts w:ascii="Times New Roman" w:eastAsia="Times New Roman" w:hAnsi="Times New Roman" w:cs="Times New Roman"/>
          <w:spacing w:val="-17"/>
          <w:sz w:val="24"/>
          <w:szCs w:val="24"/>
        </w:rPr>
        <w:t xml:space="preserve"> </w:t>
      </w:r>
      <w:r w:rsidRPr="0018231E">
        <w:rPr>
          <w:rFonts w:ascii="Times New Roman" w:eastAsia="Times New Roman" w:hAnsi="Times New Roman" w:cs="Times New Roman"/>
          <w:spacing w:val="-1"/>
          <w:sz w:val="24"/>
          <w:szCs w:val="24"/>
        </w:rPr>
        <w:t>Board</w:t>
      </w:r>
      <w:r w:rsidRPr="0018231E">
        <w:rPr>
          <w:rFonts w:ascii="Times New Roman" w:eastAsia="Times New Roman" w:hAnsi="Times New Roman" w:cs="Times New Roman"/>
          <w:spacing w:val="-14"/>
          <w:sz w:val="24"/>
          <w:szCs w:val="24"/>
        </w:rPr>
        <w:t xml:space="preserve"> </w:t>
      </w:r>
      <w:r w:rsidRPr="0018231E">
        <w:rPr>
          <w:rFonts w:ascii="Times New Roman" w:eastAsia="Times New Roman" w:hAnsi="Times New Roman" w:cs="Times New Roman"/>
          <w:spacing w:val="-1"/>
          <w:sz w:val="24"/>
          <w:szCs w:val="24"/>
        </w:rPr>
        <w:t>of</w:t>
      </w:r>
      <w:r w:rsidRPr="0018231E">
        <w:rPr>
          <w:rFonts w:ascii="Times New Roman" w:eastAsia="Times New Roman" w:hAnsi="Times New Roman" w:cs="Times New Roman"/>
          <w:spacing w:val="-15"/>
          <w:sz w:val="24"/>
          <w:szCs w:val="24"/>
        </w:rPr>
        <w:t xml:space="preserve"> </w:t>
      </w:r>
      <w:r w:rsidRPr="0018231E">
        <w:rPr>
          <w:rFonts w:ascii="Times New Roman" w:eastAsia="Times New Roman" w:hAnsi="Times New Roman" w:cs="Times New Roman"/>
          <w:sz w:val="24"/>
          <w:szCs w:val="24"/>
        </w:rPr>
        <w:t>Fire</w:t>
      </w:r>
      <w:r w:rsidRPr="0018231E">
        <w:rPr>
          <w:rFonts w:ascii="Times New Roman" w:eastAsia="Times New Roman" w:hAnsi="Times New Roman" w:cs="Times New Roman"/>
          <w:spacing w:val="-19"/>
          <w:sz w:val="24"/>
          <w:szCs w:val="24"/>
        </w:rPr>
        <w:t xml:space="preserve"> </w:t>
      </w:r>
      <w:r w:rsidRPr="0018231E">
        <w:rPr>
          <w:rFonts w:ascii="Times New Roman" w:eastAsia="Times New Roman" w:hAnsi="Times New Roman" w:cs="Times New Roman"/>
          <w:sz w:val="24"/>
          <w:szCs w:val="24"/>
        </w:rPr>
        <w:t>Commissioners</w:t>
      </w:r>
      <w:r w:rsidRPr="0018231E">
        <w:rPr>
          <w:rFonts w:ascii="Times New Roman" w:eastAsia="Times New Roman" w:hAnsi="Times New Roman" w:cs="Times New Roman"/>
          <w:spacing w:val="-21"/>
          <w:sz w:val="24"/>
          <w:szCs w:val="24"/>
        </w:rPr>
        <w:t xml:space="preserve"> </w:t>
      </w:r>
      <w:r w:rsidRPr="0018231E">
        <w:rPr>
          <w:rFonts w:ascii="Times New Roman" w:eastAsia="Times New Roman" w:hAnsi="Times New Roman" w:cs="Times New Roman"/>
          <w:sz w:val="24"/>
          <w:szCs w:val="24"/>
        </w:rPr>
        <w:t>of</w:t>
      </w:r>
      <w:r w:rsidRPr="0018231E">
        <w:rPr>
          <w:rFonts w:ascii="Times New Roman" w:eastAsia="Times New Roman" w:hAnsi="Times New Roman" w:cs="Times New Roman"/>
          <w:spacing w:val="-20"/>
          <w:sz w:val="24"/>
          <w:szCs w:val="24"/>
        </w:rPr>
        <w:t xml:space="preserve"> the</w:t>
      </w:r>
      <w:r w:rsidRPr="001823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Township </w:t>
      </w:r>
      <w:r w:rsidRPr="0018231E">
        <w:rPr>
          <w:rFonts w:ascii="Times New Roman" w:eastAsia="Times New Roman" w:hAnsi="Times New Roman" w:cs="Times New Roman"/>
          <w:sz w:val="24"/>
          <w:szCs w:val="24"/>
        </w:rPr>
        <w:t>of</w:t>
      </w:r>
      <w:r w:rsidRPr="0018231E">
        <w:rPr>
          <w:rFonts w:ascii="Times New Roman" w:eastAsia="Times New Roman" w:hAnsi="Times New Roman" w:cs="Times New Roman"/>
          <w:spacing w:val="4"/>
          <w:sz w:val="24"/>
          <w:szCs w:val="24"/>
        </w:rPr>
        <w:t xml:space="preserve"> Commercial </w:t>
      </w:r>
      <w:r w:rsidRPr="0018231E">
        <w:rPr>
          <w:rFonts w:ascii="Times New Roman" w:eastAsia="Times New Roman" w:hAnsi="Times New Roman" w:cs="Times New Roman"/>
          <w:sz w:val="24"/>
          <w:szCs w:val="24"/>
        </w:rPr>
        <w:t>Fire District</w:t>
      </w:r>
      <w:r w:rsidRPr="0018231E">
        <w:rPr>
          <w:rFonts w:ascii="Times New Roman" w:eastAsia="Times New Roman" w:hAnsi="Times New Roman" w:cs="Times New Roman"/>
          <w:spacing w:val="-1"/>
          <w:sz w:val="24"/>
          <w:szCs w:val="24"/>
        </w:rPr>
        <w:t xml:space="preserve"> </w:t>
      </w:r>
      <w:r w:rsidRPr="0018231E">
        <w:rPr>
          <w:rFonts w:ascii="Times New Roman" w:eastAsia="Times New Roman" w:hAnsi="Times New Roman" w:cs="Times New Roman"/>
          <w:sz w:val="24"/>
          <w:szCs w:val="24"/>
        </w:rPr>
        <w:t>No.</w:t>
      </w:r>
      <w:r w:rsidRPr="0018231E">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1</w:t>
      </w:r>
      <w:r w:rsidRPr="0018231E">
        <w:rPr>
          <w:rFonts w:ascii="Times New Roman" w:eastAsia="Times New Roman" w:hAnsi="Times New Roman" w:cs="Times New Roman"/>
          <w:sz w:val="24"/>
          <w:szCs w:val="24"/>
        </w:rPr>
        <w:t>. to be paid from the Fire District No.</w:t>
      </w:r>
      <w:r>
        <w:rPr>
          <w:rFonts w:ascii="Times New Roman" w:eastAsia="Times New Roman" w:hAnsi="Times New Roman" w:cs="Times New Roman"/>
          <w:sz w:val="24"/>
          <w:szCs w:val="24"/>
        </w:rPr>
        <w:t>1,</w:t>
      </w:r>
      <w:r w:rsidRPr="0018231E">
        <w:rPr>
          <w:rFonts w:ascii="Times New Roman" w:eastAsia="Times New Roman" w:hAnsi="Times New Roman" w:cs="Times New Roman"/>
          <w:sz w:val="24"/>
          <w:szCs w:val="24"/>
        </w:rPr>
        <w:t xml:space="preserve"> 2023 annual budget</w:t>
      </w:r>
    </w:p>
    <w:p w14:paraId="0ACB58AA" w14:textId="77777777" w:rsidR="00EC28A3" w:rsidRDefault="00EC28A3" w:rsidP="00EC28A3">
      <w:pPr>
        <w:pStyle w:val="NoSpacing"/>
        <w:rPr>
          <w:rFonts w:ascii="Times New Roman" w:hAnsi="Times New Roman" w:cs="Times New Roman"/>
          <w:sz w:val="24"/>
          <w:szCs w:val="24"/>
        </w:rPr>
      </w:pPr>
    </w:p>
    <w:p w14:paraId="5950B760" w14:textId="77777777" w:rsidR="00EC28A3" w:rsidRPr="00EC28A3" w:rsidRDefault="00EC28A3" w:rsidP="00EC28A3">
      <w:pPr>
        <w:spacing w:after="0" w:line="240" w:lineRule="auto"/>
        <w:jc w:val="center"/>
        <w:rPr>
          <w:rFonts w:ascii="Times New Roman" w:hAnsi="Times New Roman" w:cs="Times New Roman"/>
          <w:b/>
          <w:bCs/>
        </w:rPr>
      </w:pPr>
      <w:r w:rsidRPr="00EC28A3">
        <w:rPr>
          <w:rFonts w:ascii="Times New Roman" w:hAnsi="Times New Roman" w:cs="Times New Roman"/>
          <w:b/>
          <w:bCs/>
        </w:rPr>
        <w:t>Resolution 2022-114</w:t>
      </w:r>
    </w:p>
    <w:p w14:paraId="0897C50E" w14:textId="77777777" w:rsidR="00EC28A3" w:rsidRPr="00EC28A3" w:rsidRDefault="00EC28A3" w:rsidP="00EC28A3">
      <w:pPr>
        <w:spacing w:after="0" w:line="240" w:lineRule="auto"/>
        <w:jc w:val="center"/>
        <w:rPr>
          <w:rFonts w:ascii="Times New Roman" w:hAnsi="Times New Roman" w:cs="Times New Roman"/>
          <w:b/>
          <w:bCs/>
        </w:rPr>
      </w:pPr>
      <w:r w:rsidRPr="00EC28A3">
        <w:rPr>
          <w:rFonts w:ascii="Times New Roman" w:hAnsi="Times New Roman" w:cs="Times New Roman"/>
          <w:b/>
          <w:bCs/>
        </w:rPr>
        <w:t>Awarding contract to Riverside Construction Materials, Inc. for Rock Salt at $81.50 per ton for Public Works.</w:t>
      </w:r>
    </w:p>
    <w:p w14:paraId="416F6222" w14:textId="77777777" w:rsidR="00EC28A3" w:rsidRPr="00EC28A3" w:rsidRDefault="00EC28A3" w:rsidP="00EC28A3">
      <w:pPr>
        <w:spacing w:after="0" w:line="240" w:lineRule="auto"/>
        <w:rPr>
          <w:b/>
          <w:bCs/>
          <w:sz w:val="24"/>
          <w:szCs w:val="24"/>
        </w:rPr>
      </w:pPr>
      <w:r w:rsidRPr="00EC28A3">
        <w:tab/>
      </w:r>
      <w:r w:rsidRPr="00EC28A3">
        <w:tab/>
      </w:r>
    </w:p>
    <w:p w14:paraId="69148718" w14:textId="77777777" w:rsidR="00EC28A3" w:rsidRPr="00EC28A3" w:rsidRDefault="00EC28A3" w:rsidP="00EC28A3">
      <w:pPr>
        <w:spacing w:after="0" w:line="240" w:lineRule="auto"/>
        <w:rPr>
          <w:rFonts w:ascii="Times New Roman" w:hAnsi="Times New Roman" w:cs="Times New Roman"/>
          <w:sz w:val="24"/>
          <w:szCs w:val="24"/>
        </w:rPr>
      </w:pPr>
      <w:r w:rsidRPr="00EC28A3">
        <w:rPr>
          <w:b/>
          <w:bCs/>
          <w:sz w:val="24"/>
          <w:szCs w:val="24"/>
        </w:rPr>
        <w:tab/>
      </w:r>
      <w:r w:rsidRPr="00EC28A3">
        <w:rPr>
          <w:rFonts w:ascii="Times New Roman" w:hAnsi="Times New Roman" w:cs="Times New Roman"/>
          <w:sz w:val="24"/>
          <w:szCs w:val="24"/>
        </w:rPr>
        <w:t>WHEREAS, Commercial Township is a member of Cumberland County Cooperative System Identifier #181-CCCCPS; and</w:t>
      </w:r>
    </w:p>
    <w:p w14:paraId="538F8E44" w14:textId="77777777" w:rsidR="00EC28A3" w:rsidRPr="00EC28A3" w:rsidRDefault="00EC28A3" w:rsidP="00EC28A3">
      <w:pPr>
        <w:spacing w:after="0" w:line="240" w:lineRule="auto"/>
        <w:rPr>
          <w:rFonts w:ascii="Times New Roman" w:hAnsi="Times New Roman" w:cs="Times New Roman"/>
          <w:sz w:val="24"/>
          <w:szCs w:val="24"/>
        </w:rPr>
      </w:pPr>
    </w:p>
    <w:p w14:paraId="4551ABC8" w14:textId="77777777" w:rsidR="00EC28A3" w:rsidRPr="00EC28A3" w:rsidRDefault="00EC28A3" w:rsidP="00EC28A3">
      <w:pPr>
        <w:spacing w:after="0" w:line="240" w:lineRule="auto"/>
        <w:rPr>
          <w:rFonts w:ascii="Times New Roman" w:hAnsi="Times New Roman" w:cs="Times New Roman"/>
          <w:sz w:val="24"/>
          <w:szCs w:val="24"/>
        </w:rPr>
      </w:pPr>
      <w:r w:rsidRPr="00EC28A3">
        <w:rPr>
          <w:rFonts w:ascii="Times New Roman" w:hAnsi="Times New Roman" w:cs="Times New Roman"/>
          <w:sz w:val="24"/>
          <w:szCs w:val="24"/>
        </w:rPr>
        <w:tab/>
        <w:t xml:space="preserve">WHEREAS, Cumberland County Purchasing Office solicited bids for the purchase of </w:t>
      </w:r>
    </w:p>
    <w:p w14:paraId="6937F2C4" w14:textId="77777777" w:rsidR="00EC28A3" w:rsidRPr="00EC28A3" w:rsidRDefault="00EC28A3" w:rsidP="00EC28A3">
      <w:pPr>
        <w:spacing w:after="0" w:line="240" w:lineRule="auto"/>
        <w:rPr>
          <w:rFonts w:ascii="Times New Roman" w:hAnsi="Times New Roman" w:cs="Times New Roman"/>
          <w:sz w:val="24"/>
          <w:szCs w:val="24"/>
        </w:rPr>
      </w:pPr>
      <w:r w:rsidRPr="00EC28A3">
        <w:rPr>
          <w:rFonts w:ascii="Times New Roman" w:hAnsi="Times New Roman" w:cs="Times New Roman"/>
          <w:sz w:val="24"/>
          <w:szCs w:val="24"/>
        </w:rPr>
        <w:t>Rock Salt and have awarded a contract to Riverside Construction Materials, Inc., for Rock Salt at $8150 per ton; therefore</w:t>
      </w:r>
    </w:p>
    <w:p w14:paraId="2269449D" w14:textId="77777777" w:rsidR="00EC28A3" w:rsidRPr="00EC28A3" w:rsidRDefault="00EC28A3" w:rsidP="00EC28A3">
      <w:pPr>
        <w:spacing w:after="0" w:line="240" w:lineRule="auto"/>
        <w:rPr>
          <w:rFonts w:ascii="Times New Roman" w:hAnsi="Times New Roman" w:cs="Times New Roman"/>
          <w:sz w:val="24"/>
          <w:szCs w:val="24"/>
        </w:rPr>
      </w:pPr>
    </w:p>
    <w:p w14:paraId="3B79F4BB" w14:textId="77777777" w:rsidR="00EC28A3" w:rsidRPr="00EC28A3" w:rsidRDefault="00EC28A3" w:rsidP="00EC28A3">
      <w:pPr>
        <w:spacing w:after="0" w:line="240" w:lineRule="auto"/>
        <w:rPr>
          <w:rFonts w:ascii="Times New Roman" w:hAnsi="Times New Roman" w:cs="Times New Roman"/>
          <w:sz w:val="24"/>
          <w:szCs w:val="24"/>
        </w:rPr>
      </w:pPr>
      <w:r w:rsidRPr="00EC28A3">
        <w:rPr>
          <w:rFonts w:ascii="Times New Roman" w:hAnsi="Times New Roman" w:cs="Times New Roman"/>
          <w:sz w:val="24"/>
          <w:szCs w:val="24"/>
        </w:rPr>
        <w:tab/>
        <w:t>BE IT RESOLVED by the Township Committee of the Township of Commercial that</w:t>
      </w:r>
    </w:p>
    <w:p w14:paraId="50AE7E87" w14:textId="710AEEA1" w:rsidR="00EC28A3" w:rsidRPr="00EC28A3" w:rsidRDefault="00EC28A3" w:rsidP="00EC28A3">
      <w:pPr>
        <w:spacing w:after="0" w:line="240" w:lineRule="auto"/>
        <w:rPr>
          <w:rFonts w:ascii="Times New Roman" w:hAnsi="Times New Roman" w:cs="Times New Roman"/>
          <w:sz w:val="24"/>
          <w:szCs w:val="24"/>
        </w:rPr>
      </w:pPr>
      <w:r w:rsidRPr="00EC28A3">
        <w:rPr>
          <w:rFonts w:ascii="Times New Roman" w:hAnsi="Times New Roman" w:cs="Times New Roman"/>
          <w:sz w:val="24"/>
          <w:szCs w:val="24"/>
        </w:rPr>
        <w:t>a contract be awarded to Riverside Construction Materials, Inc., for Rock Salt at cost of $81.50 per ton for Commercial Township Public Works Department, period of December 1, 2022, through November 30, 2023 as a member of Cumberland County Cooperative System #181-CCCCPS.</w:t>
      </w:r>
    </w:p>
    <w:p w14:paraId="3B818172" w14:textId="5C0D080E" w:rsidR="0016754F" w:rsidRDefault="00EC28A3" w:rsidP="004F36E0">
      <w:pPr>
        <w:pStyle w:val="NoSpacing"/>
        <w:rPr>
          <w:rFonts w:ascii="Times New Roman" w:hAnsi="Times New Roman" w:cs="Times New Roman"/>
          <w:sz w:val="24"/>
          <w:szCs w:val="24"/>
        </w:rPr>
      </w:pPr>
      <w:r w:rsidRPr="00EC28A3">
        <w:rPr>
          <w:rFonts w:ascii="Times New Roman" w:hAnsi="Times New Roman" w:cs="Times New Roman"/>
          <w:noProof/>
          <w:sz w:val="24"/>
          <w:szCs w:val="24"/>
        </w:rPr>
        <w:drawing>
          <wp:inline distT="0" distB="0" distL="0" distR="0" wp14:anchorId="7AFAEDA7" wp14:editId="76484188">
            <wp:extent cx="5398936" cy="4211286"/>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a:stretch>
                      <a:fillRect/>
                    </a:stretch>
                  </pic:blipFill>
                  <pic:spPr>
                    <a:xfrm>
                      <a:off x="0" y="0"/>
                      <a:ext cx="5410936" cy="4220646"/>
                    </a:xfrm>
                    <a:prstGeom prst="rect">
                      <a:avLst/>
                    </a:prstGeom>
                  </pic:spPr>
                </pic:pic>
              </a:graphicData>
            </a:graphic>
          </wp:inline>
        </w:drawing>
      </w:r>
    </w:p>
    <w:p w14:paraId="644D65BE" w14:textId="5139C8B7" w:rsidR="0016754F" w:rsidRDefault="0016754F" w:rsidP="004F36E0">
      <w:pPr>
        <w:pStyle w:val="NoSpacing"/>
        <w:rPr>
          <w:rFonts w:ascii="Times New Roman" w:hAnsi="Times New Roman" w:cs="Times New Roman"/>
          <w:sz w:val="24"/>
          <w:szCs w:val="24"/>
        </w:rPr>
      </w:pPr>
    </w:p>
    <w:p w14:paraId="36D3DB35" w14:textId="77777777" w:rsidR="00EC28A3" w:rsidRPr="00EC28A3" w:rsidRDefault="00EC28A3" w:rsidP="00EC28A3">
      <w:pPr>
        <w:spacing w:after="0" w:line="240" w:lineRule="auto"/>
        <w:jc w:val="center"/>
        <w:rPr>
          <w:rFonts w:ascii="Times New Roman" w:hAnsi="Times New Roman" w:cs="Times New Roman"/>
          <w:b/>
          <w:bCs/>
          <w:sz w:val="24"/>
          <w:szCs w:val="24"/>
        </w:rPr>
      </w:pPr>
      <w:r w:rsidRPr="00EC28A3">
        <w:rPr>
          <w:rFonts w:ascii="Times New Roman" w:hAnsi="Times New Roman" w:cs="Times New Roman"/>
          <w:b/>
          <w:bCs/>
          <w:sz w:val="24"/>
          <w:szCs w:val="24"/>
        </w:rPr>
        <w:lastRenderedPageBreak/>
        <w:t>RESOLUTION 2022-116</w:t>
      </w:r>
    </w:p>
    <w:p w14:paraId="788D4A0E" w14:textId="77777777" w:rsidR="00EC28A3" w:rsidRPr="00EC28A3" w:rsidRDefault="00EC28A3" w:rsidP="00EC28A3">
      <w:pPr>
        <w:spacing w:after="0" w:line="240" w:lineRule="auto"/>
        <w:jc w:val="center"/>
        <w:rPr>
          <w:rFonts w:ascii="Times New Roman" w:hAnsi="Times New Roman" w:cs="Times New Roman"/>
          <w:b/>
          <w:bCs/>
          <w:sz w:val="24"/>
          <w:szCs w:val="24"/>
        </w:rPr>
      </w:pPr>
      <w:r w:rsidRPr="00EC28A3">
        <w:rPr>
          <w:rFonts w:ascii="Times New Roman" w:hAnsi="Times New Roman" w:cs="Times New Roman"/>
          <w:b/>
          <w:bCs/>
          <w:sz w:val="24"/>
          <w:szCs w:val="24"/>
        </w:rPr>
        <w:t>BUDGET LINE-ITEM TRANSFERS</w:t>
      </w:r>
    </w:p>
    <w:p w14:paraId="5F5EF811" w14:textId="77777777" w:rsidR="00EC28A3" w:rsidRPr="00EC28A3" w:rsidRDefault="00EC28A3" w:rsidP="00EC28A3">
      <w:pPr>
        <w:spacing w:after="0" w:line="240" w:lineRule="auto"/>
        <w:rPr>
          <w:rFonts w:ascii="Times New Roman" w:hAnsi="Times New Roman" w:cs="Times New Roman"/>
          <w:sz w:val="24"/>
          <w:szCs w:val="24"/>
        </w:rPr>
      </w:pPr>
    </w:p>
    <w:p w14:paraId="595F7D1D" w14:textId="77777777" w:rsidR="00EC28A3" w:rsidRPr="00EC28A3" w:rsidRDefault="00EC28A3" w:rsidP="00EC28A3">
      <w:pPr>
        <w:spacing w:after="0" w:line="240" w:lineRule="auto"/>
        <w:rPr>
          <w:rFonts w:ascii="Times New Roman" w:hAnsi="Times New Roman" w:cs="Times New Roman"/>
          <w:sz w:val="24"/>
          <w:szCs w:val="24"/>
        </w:rPr>
      </w:pPr>
      <w:r w:rsidRPr="00EC28A3">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07680B14" wp14:editId="3D7DAA79">
                <wp:simplePos x="0" y="0"/>
                <wp:positionH relativeFrom="column">
                  <wp:posOffset>214630</wp:posOffset>
                </wp:positionH>
                <wp:positionV relativeFrom="paragraph">
                  <wp:posOffset>6350</wp:posOffset>
                </wp:positionV>
                <wp:extent cx="5144135" cy="1404620"/>
                <wp:effectExtent l="0" t="0" r="1841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1404620"/>
                        </a:xfrm>
                        <a:prstGeom prst="rect">
                          <a:avLst/>
                        </a:prstGeom>
                        <a:solidFill>
                          <a:srgbClr val="FFFFFF"/>
                        </a:solidFill>
                        <a:ln w="9525">
                          <a:solidFill>
                            <a:srgbClr val="000000"/>
                          </a:solidFill>
                          <a:miter lim="800000"/>
                          <a:headEnd/>
                          <a:tailEnd/>
                        </a:ln>
                      </wps:spPr>
                      <wps:txbx>
                        <w:txbxContent>
                          <w:p w14:paraId="17BFE74E" w14:textId="77777777" w:rsidR="00EC28A3" w:rsidRDefault="00EC28A3" w:rsidP="00EC28A3">
                            <w:r>
                              <w:t>BE IT RESOLVED, by the Township Committee of the Township of Commercial that the following budgetary transfers be made to avoid over-expenditures in the 2022 Municipal Budget as requested by the Chief Financial Officer.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680B14" id="_x0000_t202" coordsize="21600,21600" o:spt="202" path="m,l,21600r21600,l21600,xe">
                <v:stroke joinstyle="miter"/>
                <v:path gradientshapeok="t" o:connecttype="rect"/>
              </v:shapetype>
              <v:shape id="Text Box 2" o:spid="_x0000_s1026" type="#_x0000_t202" style="position:absolute;margin-left:16.9pt;margin-top:.5pt;width:405.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">
                <v:textbox style="mso-fit-shape-to-text:t">
                  <w:txbxContent>
                    <w:p w14:paraId="17BFE74E" w14:textId="77777777" w:rsidR="00EC28A3" w:rsidRDefault="00EC28A3" w:rsidP="00EC28A3">
                      <w:r>
                        <w:t>BE IT RESOLVED, by the Township Committee of the Township of Commercial that the following budgetary transfers be made to avoid over-expenditures in the 2022 Municipal Budget as requested by the Chief Financial Officer.</w:t>
                      </w:r>
                    </w:p>
                  </w:txbxContent>
                </v:textbox>
                <w10:wrap type="square"/>
              </v:shape>
            </w:pict>
          </mc:Fallback>
        </mc:AlternateContent>
      </w:r>
    </w:p>
    <w:p w14:paraId="3F4FB2AD" w14:textId="77777777" w:rsidR="00EC28A3" w:rsidRPr="00EC28A3" w:rsidRDefault="00EC28A3" w:rsidP="00EC28A3">
      <w:pPr>
        <w:spacing w:after="0" w:line="240" w:lineRule="auto"/>
        <w:rPr>
          <w:rFonts w:ascii="Times New Roman" w:hAnsi="Times New Roman" w:cs="Times New Roman"/>
          <w:sz w:val="24"/>
          <w:szCs w:val="24"/>
        </w:rPr>
      </w:pPr>
    </w:p>
    <w:p w14:paraId="6F867B53" w14:textId="77777777" w:rsidR="00EC28A3" w:rsidRPr="00EC28A3" w:rsidRDefault="00EC28A3" w:rsidP="00EC28A3">
      <w:pPr>
        <w:spacing w:after="0" w:line="240" w:lineRule="auto"/>
        <w:rPr>
          <w:rFonts w:ascii="Times New Roman" w:eastAsia="PMingLiU" w:hAnsi="Times New Roman" w:cs="Times New Roman"/>
        </w:rPr>
      </w:pPr>
    </w:p>
    <w:p w14:paraId="15360F3F" w14:textId="77777777" w:rsidR="00EC28A3" w:rsidRPr="00EC28A3" w:rsidRDefault="00EC28A3" w:rsidP="00EC28A3">
      <w:pPr>
        <w:spacing w:after="0" w:line="240" w:lineRule="auto"/>
        <w:rPr>
          <w:rFonts w:ascii="Times New Roman" w:eastAsia="PMingLiU" w:hAnsi="Times New Roman" w:cs="Times New Roman"/>
        </w:rPr>
      </w:pPr>
    </w:p>
    <w:p w14:paraId="55F3B389" w14:textId="77777777" w:rsidR="00EC28A3" w:rsidRPr="00EC28A3" w:rsidRDefault="00EC28A3" w:rsidP="00EC28A3">
      <w:pPr>
        <w:spacing w:after="0" w:line="240" w:lineRule="auto"/>
        <w:rPr>
          <w:rFonts w:ascii="Times New Roman" w:eastAsia="PMingLiU" w:hAnsi="Times New Roman" w:cs="Times New Roman"/>
        </w:rPr>
      </w:pPr>
    </w:p>
    <w:p w14:paraId="013B6BD6" w14:textId="77777777" w:rsidR="00EC28A3" w:rsidRPr="00EC28A3" w:rsidRDefault="00EC28A3" w:rsidP="00EC28A3">
      <w:pPr>
        <w:spacing w:after="0" w:line="240" w:lineRule="auto"/>
        <w:rPr>
          <w:rFonts w:ascii="Times New Roman" w:hAnsi="Times New Roman" w:cs="Times New Roman"/>
          <w:sz w:val="24"/>
          <w:szCs w:val="24"/>
        </w:rPr>
      </w:pPr>
    </w:p>
    <w:p w14:paraId="5FA494C8" w14:textId="77777777" w:rsidR="00EC28A3" w:rsidRPr="00EC28A3" w:rsidRDefault="00EC28A3" w:rsidP="00EC28A3">
      <w:pPr>
        <w:tabs>
          <w:tab w:val="left" w:pos="2755"/>
        </w:tabs>
        <w:spacing w:after="0" w:line="240" w:lineRule="auto"/>
        <w:rPr>
          <w:rFonts w:ascii="Times New Roman" w:eastAsia="PMingLiU" w:hAnsi="Times New Roman" w:cs="Times New Roman"/>
          <w:b/>
          <w:bCs/>
        </w:rPr>
      </w:pPr>
      <w:r w:rsidRPr="00EC28A3">
        <w:rPr>
          <w:rFonts w:ascii="Times New Roman" w:eastAsia="PMingLiU" w:hAnsi="Times New Roman" w:cs="Times New Roman"/>
          <w:b/>
          <w:bCs/>
        </w:rPr>
        <w:t xml:space="preserve">                          Line-Item</w:t>
      </w:r>
      <w:r w:rsidRPr="00EC28A3">
        <w:rPr>
          <w:rFonts w:ascii="Times New Roman" w:eastAsia="PMingLiU" w:hAnsi="Times New Roman" w:cs="Times New Roman"/>
          <w:b/>
          <w:bCs/>
        </w:rPr>
        <w:tab/>
      </w:r>
      <w:r w:rsidRPr="00EC28A3">
        <w:rPr>
          <w:rFonts w:ascii="Times New Roman" w:eastAsia="PMingLiU" w:hAnsi="Times New Roman" w:cs="Times New Roman"/>
          <w:b/>
          <w:bCs/>
        </w:rPr>
        <w:tab/>
      </w:r>
      <w:r w:rsidRPr="00EC28A3">
        <w:rPr>
          <w:rFonts w:ascii="Times New Roman" w:eastAsia="PMingLiU" w:hAnsi="Times New Roman" w:cs="Times New Roman"/>
          <w:b/>
          <w:bCs/>
        </w:rPr>
        <w:tab/>
      </w:r>
      <w:r w:rsidRPr="00EC28A3">
        <w:rPr>
          <w:rFonts w:ascii="Times New Roman" w:eastAsia="PMingLiU" w:hAnsi="Times New Roman" w:cs="Times New Roman"/>
          <w:b/>
          <w:bCs/>
        </w:rPr>
        <w:tab/>
      </w:r>
      <w:r w:rsidRPr="00EC28A3">
        <w:rPr>
          <w:rFonts w:ascii="Times New Roman" w:eastAsia="PMingLiU" w:hAnsi="Times New Roman" w:cs="Times New Roman"/>
          <w:b/>
          <w:bCs/>
        </w:rPr>
        <w:tab/>
      </w:r>
      <w:r w:rsidRPr="00EC28A3">
        <w:rPr>
          <w:rFonts w:ascii="Times New Roman" w:eastAsia="PMingLiU" w:hAnsi="Times New Roman" w:cs="Times New Roman"/>
          <w:b/>
          <w:bCs/>
        </w:rPr>
        <w:tab/>
        <w:t>Amount</w:t>
      </w:r>
    </w:p>
    <w:p w14:paraId="47ECA4A8" w14:textId="77777777" w:rsidR="00EC28A3" w:rsidRPr="00EC28A3" w:rsidRDefault="00EC28A3" w:rsidP="00EC28A3">
      <w:pPr>
        <w:tabs>
          <w:tab w:val="left" w:pos="2755"/>
        </w:tabs>
        <w:spacing w:after="0" w:line="240" w:lineRule="auto"/>
        <w:rPr>
          <w:rFonts w:ascii="Times New Roman" w:eastAsia="PMingLiU" w:hAnsi="Times New Roman" w:cs="Times New Roman"/>
          <w:b/>
          <w:bCs/>
        </w:rPr>
      </w:pPr>
      <w:r w:rsidRPr="00EC28A3">
        <w:rPr>
          <w:rFonts w:ascii="Times New Roman" w:eastAsia="PMingLiU" w:hAnsi="Times New Roman" w:cs="Times New Roman"/>
          <w:b/>
          <w:bCs/>
        </w:rPr>
        <w:t xml:space="preserve">                          From:</w:t>
      </w:r>
    </w:p>
    <w:p w14:paraId="5C75AAD4" w14:textId="77777777" w:rsidR="00EC28A3" w:rsidRPr="00EC28A3" w:rsidRDefault="00EC28A3" w:rsidP="00EC28A3">
      <w:pPr>
        <w:tabs>
          <w:tab w:val="left" w:pos="2755"/>
        </w:tabs>
        <w:spacing w:after="0" w:line="240" w:lineRule="auto"/>
        <w:rPr>
          <w:rFonts w:ascii="Times New Roman" w:eastAsia="PMingLiU" w:hAnsi="Times New Roman" w:cs="Times New Roman"/>
        </w:rPr>
      </w:pPr>
      <w:r w:rsidRPr="00EC28A3">
        <w:rPr>
          <w:rFonts w:ascii="Times New Roman" w:eastAsia="PMingLiU" w:hAnsi="Times New Roman" w:cs="Times New Roman"/>
        </w:rPr>
        <w:t xml:space="preserve">                          OEM O/E</w:t>
      </w:r>
      <w:r w:rsidRPr="00EC28A3">
        <w:rPr>
          <w:rFonts w:ascii="Times New Roman" w:eastAsia="PMingLiU" w:hAnsi="Times New Roman" w:cs="Times New Roman"/>
        </w:rPr>
        <w:tab/>
      </w:r>
      <w:r w:rsidRPr="00EC28A3">
        <w:rPr>
          <w:rFonts w:ascii="Times New Roman" w:eastAsia="PMingLiU" w:hAnsi="Times New Roman" w:cs="Times New Roman"/>
        </w:rPr>
        <w:tab/>
      </w:r>
      <w:r w:rsidRPr="00EC28A3">
        <w:rPr>
          <w:rFonts w:ascii="Times New Roman" w:eastAsia="PMingLiU" w:hAnsi="Times New Roman" w:cs="Times New Roman"/>
        </w:rPr>
        <w:tab/>
      </w:r>
      <w:r w:rsidRPr="00EC28A3">
        <w:rPr>
          <w:rFonts w:ascii="Times New Roman" w:eastAsia="PMingLiU" w:hAnsi="Times New Roman" w:cs="Times New Roman"/>
        </w:rPr>
        <w:tab/>
      </w:r>
      <w:r w:rsidRPr="00EC28A3">
        <w:rPr>
          <w:rFonts w:ascii="Times New Roman" w:eastAsia="PMingLiU" w:hAnsi="Times New Roman" w:cs="Times New Roman"/>
        </w:rPr>
        <w:tab/>
      </w:r>
      <w:r w:rsidRPr="00EC28A3">
        <w:rPr>
          <w:rFonts w:ascii="Times New Roman" w:eastAsia="PMingLiU" w:hAnsi="Times New Roman" w:cs="Times New Roman"/>
        </w:rPr>
        <w:tab/>
        <w:t xml:space="preserve">   159</w:t>
      </w:r>
    </w:p>
    <w:p w14:paraId="29277324" w14:textId="77777777" w:rsidR="00EC28A3" w:rsidRPr="00EC28A3" w:rsidRDefault="00EC28A3" w:rsidP="00EC28A3">
      <w:pPr>
        <w:tabs>
          <w:tab w:val="left" w:pos="2755"/>
        </w:tabs>
        <w:spacing w:after="0" w:line="240" w:lineRule="auto"/>
        <w:rPr>
          <w:rFonts w:ascii="Times New Roman" w:eastAsia="PMingLiU" w:hAnsi="Times New Roman" w:cs="Times New Roman"/>
        </w:rPr>
      </w:pPr>
      <w:r w:rsidRPr="00EC28A3">
        <w:rPr>
          <w:rFonts w:ascii="Times New Roman" w:eastAsia="PMingLiU" w:hAnsi="Times New Roman" w:cs="Times New Roman"/>
        </w:rPr>
        <w:t xml:space="preserve">                          Tax Title Lien Coordinator</w:t>
      </w:r>
      <w:r w:rsidRPr="00EC28A3">
        <w:rPr>
          <w:rFonts w:ascii="Times New Roman" w:eastAsia="PMingLiU" w:hAnsi="Times New Roman" w:cs="Times New Roman"/>
        </w:rPr>
        <w:tab/>
      </w:r>
      <w:r w:rsidRPr="00EC28A3">
        <w:rPr>
          <w:rFonts w:ascii="Times New Roman" w:eastAsia="PMingLiU" w:hAnsi="Times New Roman" w:cs="Times New Roman"/>
        </w:rPr>
        <w:tab/>
      </w:r>
      <w:r w:rsidRPr="00EC28A3">
        <w:rPr>
          <w:rFonts w:ascii="Times New Roman" w:eastAsia="PMingLiU" w:hAnsi="Times New Roman" w:cs="Times New Roman"/>
        </w:rPr>
        <w:tab/>
        <w:t>4,000</w:t>
      </w:r>
    </w:p>
    <w:p w14:paraId="6978E3AC" w14:textId="77777777" w:rsidR="00EC28A3" w:rsidRPr="00EC28A3" w:rsidRDefault="00EC28A3" w:rsidP="00EC28A3">
      <w:pPr>
        <w:tabs>
          <w:tab w:val="left" w:pos="2755"/>
        </w:tabs>
        <w:spacing w:after="0" w:line="240" w:lineRule="auto"/>
        <w:rPr>
          <w:rFonts w:ascii="Times New Roman" w:eastAsia="PMingLiU" w:hAnsi="Times New Roman" w:cs="Times New Roman"/>
        </w:rPr>
      </w:pPr>
      <w:r w:rsidRPr="00EC28A3">
        <w:rPr>
          <w:rFonts w:ascii="Times New Roman" w:eastAsia="PMingLiU" w:hAnsi="Times New Roman" w:cs="Times New Roman"/>
        </w:rPr>
        <w:t xml:space="preserve">                          Land Use O/E</w:t>
      </w:r>
      <w:r w:rsidRPr="00EC28A3">
        <w:rPr>
          <w:rFonts w:ascii="Times New Roman" w:eastAsia="PMingLiU" w:hAnsi="Times New Roman" w:cs="Times New Roman"/>
        </w:rPr>
        <w:tab/>
      </w:r>
      <w:r w:rsidRPr="00EC28A3">
        <w:rPr>
          <w:rFonts w:ascii="Times New Roman" w:eastAsia="PMingLiU" w:hAnsi="Times New Roman" w:cs="Times New Roman"/>
        </w:rPr>
        <w:tab/>
      </w:r>
      <w:r w:rsidRPr="00EC28A3">
        <w:rPr>
          <w:rFonts w:ascii="Times New Roman" w:eastAsia="PMingLiU" w:hAnsi="Times New Roman" w:cs="Times New Roman"/>
        </w:rPr>
        <w:tab/>
      </w:r>
      <w:r w:rsidRPr="00EC28A3">
        <w:rPr>
          <w:rFonts w:ascii="Times New Roman" w:eastAsia="PMingLiU" w:hAnsi="Times New Roman" w:cs="Times New Roman"/>
        </w:rPr>
        <w:tab/>
      </w:r>
      <w:r w:rsidRPr="00EC28A3">
        <w:rPr>
          <w:rFonts w:ascii="Times New Roman" w:eastAsia="PMingLiU" w:hAnsi="Times New Roman" w:cs="Times New Roman"/>
        </w:rPr>
        <w:tab/>
      </w:r>
      <w:r w:rsidRPr="00EC28A3">
        <w:rPr>
          <w:rFonts w:ascii="Times New Roman" w:eastAsia="PMingLiU" w:hAnsi="Times New Roman" w:cs="Times New Roman"/>
        </w:rPr>
        <w:tab/>
        <w:t xml:space="preserve">   100</w:t>
      </w:r>
    </w:p>
    <w:p w14:paraId="5DC33525" w14:textId="77777777" w:rsidR="00EC28A3" w:rsidRPr="00EC28A3" w:rsidRDefault="00EC28A3" w:rsidP="00EC28A3">
      <w:pPr>
        <w:tabs>
          <w:tab w:val="left" w:pos="2755"/>
        </w:tabs>
        <w:spacing w:after="0" w:line="240" w:lineRule="auto"/>
        <w:ind w:left="1440"/>
        <w:rPr>
          <w:rFonts w:ascii="Times New Roman" w:eastAsia="PMingLiU" w:hAnsi="Times New Roman" w:cs="Times New Roman"/>
        </w:rPr>
      </w:pPr>
      <w:r w:rsidRPr="00EC28A3">
        <w:rPr>
          <w:rFonts w:ascii="Times New Roman" w:eastAsia="PMingLiU" w:hAnsi="Times New Roman" w:cs="Times New Roman"/>
        </w:rPr>
        <w:t>Library S/W PT</w:t>
      </w:r>
      <w:r w:rsidRPr="00EC28A3">
        <w:rPr>
          <w:rFonts w:ascii="Times New Roman" w:eastAsia="PMingLiU" w:hAnsi="Times New Roman" w:cs="Times New Roman"/>
        </w:rPr>
        <w:tab/>
      </w:r>
      <w:r w:rsidRPr="00EC28A3">
        <w:rPr>
          <w:rFonts w:ascii="Times New Roman" w:eastAsia="PMingLiU" w:hAnsi="Times New Roman" w:cs="Times New Roman"/>
        </w:rPr>
        <w:tab/>
      </w:r>
      <w:r w:rsidRPr="00EC28A3">
        <w:rPr>
          <w:rFonts w:ascii="Times New Roman" w:eastAsia="PMingLiU" w:hAnsi="Times New Roman" w:cs="Times New Roman"/>
        </w:rPr>
        <w:tab/>
      </w:r>
      <w:r w:rsidRPr="00EC28A3">
        <w:rPr>
          <w:rFonts w:ascii="Times New Roman" w:eastAsia="PMingLiU" w:hAnsi="Times New Roman" w:cs="Times New Roman"/>
        </w:rPr>
        <w:tab/>
      </w:r>
      <w:r w:rsidRPr="00EC28A3">
        <w:rPr>
          <w:rFonts w:ascii="Times New Roman" w:eastAsia="PMingLiU" w:hAnsi="Times New Roman" w:cs="Times New Roman"/>
        </w:rPr>
        <w:tab/>
        <w:t xml:space="preserve">   200</w:t>
      </w:r>
    </w:p>
    <w:p w14:paraId="24DAA95B" w14:textId="77777777" w:rsidR="00EC28A3" w:rsidRPr="00EC28A3" w:rsidRDefault="00EC28A3" w:rsidP="00EC28A3">
      <w:pPr>
        <w:tabs>
          <w:tab w:val="left" w:pos="2755"/>
        </w:tabs>
        <w:spacing w:after="0" w:line="240" w:lineRule="auto"/>
        <w:ind w:left="1440"/>
        <w:rPr>
          <w:rFonts w:ascii="Times New Roman" w:eastAsia="PMingLiU" w:hAnsi="Times New Roman" w:cs="Times New Roman"/>
        </w:rPr>
      </w:pPr>
      <w:r w:rsidRPr="00EC28A3">
        <w:rPr>
          <w:rFonts w:ascii="Times New Roman" w:eastAsia="PMingLiU" w:hAnsi="Times New Roman" w:cs="Times New Roman"/>
        </w:rPr>
        <w:t>Data Processing</w:t>
      </w:r>
      <w:r w:rsidRPr="00EC28A3">
        <w:rPr>
          <w:rFonts w:ascii="Times New Roman" w:eastAsia="PMingLiU" w:hAnsi="Times New Roman" w:cs="Times New Roman"/>
        </w:rPr>
        <w:tab/>
      </w:r>
      <w:r w:rsidRPr="00EC28A3">
        <w:rPr>
          <w:rFonts w:ascii="Times New Roman" w:eastAsia="PMingLiU" w:hAnsi="Times New Roman" w:cs="Times New Roman"/>
        </w:rPr>
        <w:tab/>
      </w:r>
      <w:r w:rsidRPr="00EC28A3">
        <w:rPr>
          <w:rFonts w:ascii="Times New Roman" w:eastAsia="PMingLiU" w:hAnsi="Times New Roman" w:cs="Times New Roman"/>
        </w:rPr>
        <w:tab/>
      </w:r>
      <w:r w:rsidRPr="00EC28A3">
        <w:rPr>
          <w:rFonts w:ascii="Times New Roman" w:eastAsia="PMingLiU" w:hAnsi="Times New Roman" w:cs="Times New Roman"/>
        </w:rPr>
        <w:tab/>
      </w:r>
      <w:r w:rsidRPr="00EC28A3">
        <w:rPr>
          <w:rFonts w:ascii="Times New Roman" w:eastAsia="PMingLiU" w:hAnsi="Times New Roman" w:cs="Times New Roman"/>
        </w:rPr>
        <w:tab/>
        <w:t>5,000</w:t>
      </w:r>
    </w:p>
    <w:p w14:paraId="739FC486" w14:textId="77777777" w:rsidR="00EC28A3" w:rsidRPr="00EC28A3" w:rsidRDefault="00EC28A3" w:rsidP="00EC28A3">
      <w:pPr>
        <w:tabs>
          <w:tab w:val="left" w:pos="2755"/>
        </w:tabs>
        <w:spacing w:after="0" w:line="240" w:lineRule="auto"/>
        <w:ind w:left="1440"/>
        <w:rPr>
          <w:rFonts w:ascii="Times New Roman" w:eastAsia="PMingLiU" w:hAnsi="Times New Roman" w:cs="Times New Roman"/>
        </w:rPr>
      </w:pPr>
      <w:r w:rsidRPr="00EC28A3">
        <w:rPr>
          <w:rFonts w:ascii="Times New Roman" w:eastAsia="PMingLiU" w:hAnsi="Times New Roman" w:cs="Times New Roman"/>
        </w:rPr>
        <w:t>Group Health Insurance</w:t>
      </w:r>
      <w:r w:rsidRPr="00EC28A3">
        <w:rPr>
          <w:rFonts w:ascii="Times New Roman" w:eastAsia="PMingLiU" w:hAnsi="Times New Roman" w:cs="Times New Roman"/>
        </w:rPr>
        <w:tab/>
      </w:r>
      <w:r w:rsidRPr="00EC28A3">
        <w:rPr>
          <w:rFonts w:ascii="Times New Roman" w:eastAsia="PMingLiU" w:hAnsi="Times New Roman" w:cs="Times New Roman"/>
        </w:rPr>
        <w:tab/>
      </w:r>
      <w:r w:rsidRPr="00EC28A3">
        <w:rPr>
          <w:rFonts w:ascii="Times New Roman" w:eastAsia="PMingLiU" w:hAnsi="Times New Roman" w:cs="Times New Roman"/>
        </w:rPr>
        <w:tab/>
      </w:r>
      <w:r w:rsidRPr="00EC28A3">
        <w:rPr>
          <w:rFonts w:ascii="Times New Roman" w:eastAsia="PMingLiU" w:hAnsi="Times New Roman" w:cs="Times New Roman"/>
        </w:rPr>
        <w:tab/>
        <w:t>2,000</w:t>
      </w:r>
    </w:p>
    <w:p w14:paraId="534338EC" w14:textId="77777777" w:rsidR="00EC28A3" w:rsidRPr="00EC28A3" w:rsidRDefault="00EC28A3" w:rsidP="00EC28A3">
      <w:pPr>
        <w:tabs>
          <w:tab w:val="left" w:pos="2755"/>
        </w:tabs>
        <w:spacing w:after="0" w:line="240" w:lineRule="auto"/>
        <w:rPr>
          <w:rFonts w:ascii="Times New Roman" w:eastAsia="PMingLiU" w:hAnsi="Times New Roman" w:cs="Times New Roman"/>
        </w:rPr>
      </w:pPr>
    </w:p>
    <w:p w14:paraId="54EB9378" w14:textId="77777777" w:rsidR="00EC28A3" w:rsidRPr="00EC28A3" w:rsidRDefault="00EC28A3" w:rsidP="00EC28A3">
      <w:pPr>
        <w:tabs>
          <w:tab w:val="left" w:pos="2755"/>
        </w:tabs>
        <w:spacing w:after="0" w:line="240" w:lineRule="auto"/>
        <w:rPr>
          <w:rFonts w:ascii="Times New Roman" w:eastAsia="PMingLiU" w:hAnsi="Times New Roman" w:cs="Times New Roman"/>
        </w:rPr>
      </w:pPr>
      <w:r w:rsidRPr="00EC28A3">
        <w:rPr>
          <w:rFonts w:ascii="Times New Roman" w:eastAsia="PMingLiU" w:hAnsi="Times New Roman" w:cs="Times New Roman"/>
          <w:noProof/>
          <w:sz w:val="24"/>
          <w:szCs w:val="24"/>
        </w:rPr>
        <mc:AlternateContent>
          <mc:Choice Requires="wps">
            <w:drawing>
              <wp:anchor distT="45720" distB="45720" distL="114300" distR="114300" simplePos="0" relativeHeight="251660288" behindDoc="0" locked="0" layoutInCell="1" allowOverlap="1" wp14:anchorId="1901C43E" wp14:editId="73D241A8">
                <wp:simplePos x="0" y="0"/>
                <wp:positionH relativeFrom="column">
                  <wp:posOffset>906145</wp:posOffset>
                </wp:positionH>
                <wp:positionV relativeFrom="paragraph">
                  <wp:posOffset>68580</wp:posOffset>
                </wp:positionV>
                <wp:extent cx="3355340" cy="285750"/>
                <wp:effectExtent l="0" t="0" r="1651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285750"/>
                        </a:xfrm>
                        <a:prstGeom prst="rect">
                          <a:avLst/>
                        </a:prstGeom>
                        <a:solidFill>
                          <a:srgbClr val="FFFFFF"/>
                        </a:solidFill>
                        <a:ln w="9525">
                          <a:solidFill>
                            <a:srgbClr val="000000"/>
                          </a:solidFill>
                          <a:miter lim="800000"/>
                          <a:headEnd/>
                          <a:tailEnd/>
                        </a:ln>
                      </wps:spPr>
                      <wps:txbx>
                        <w:txbxContent>
                          <w:p w14:paraId="3FDFBCFE" w14:textId="77777777" w:rsidR="00EC28A3" w:rsidRDefault="00EC28A3" w:rsidP="00EC28A3">
                            <w:r>
                              <w:t>Total</w:t>
                            </w:r>
                            <w:r>
                              <w:tab/>
                            </w:r>
                            <w:r>
                              <w:tab/>
                            </w:r>
                            <w:r>
                              <w:tab/>
                            </w:r>
                            <w:r>
                              <w:tab/>
                              <w:t xml:space="preserve">       </w:t>
                            </w:r>
                            <w:r>
                              <w:tab/>
                              <w:t xml:space="preserve">         11,459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1C43E" id="_x0000_s1027" type="#_x0000_t202" style="position:absolute;margin-left:71.35pt;margin-top:5.4pt;width:264.2pt;height: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">
                <v:textbox>
                  <w:txbxContent>
                    <w:p w14:paraId="3FDFBCFE" w14:textId="77777777" w:rsidR="00EC28A3" w:rsidRDefault="00EC28A3" w:rsidP="00EC28A3">
                      <w:r>
                        <w:t>Total</w:t>
                      </w:r>
                      <w:r>
                        <w:tab/>
                      </w:r>
                      <w:r>
                        <w:tab/>
                      </w:r>
                      <w:r>
                        <w:tab/>
                      </w:r>
                      <w:r>
                        <w:tab/>
                        <w:t xml:space="preserve">       </w:t>
                      </w:r>
                      <w:r>
                        <w:tab/>
                        <w:t xml:space="preserve">         11,459</w:t>
                      </w:r>
                    </w:p>
                  </w:txbxContent>
                </v:textbox>
                <w10:wrap type="square"/>
              </v:shape>
            </w:pict>
          </mc:Fallback>
        </mc:AlternateContent>
      </w:r>
    </w:p>
    <w:p w14:paraId="6C854559" w14:textId="77777777" w:rsidR="00EC28A3" w:rsidRPr="00EC28A3" w:rsidRDefault="00EC28A3" w:rsidP="00EC28A3">
      <w:pPr>
        <w:spacing w:after="0" w:line="240" w:lineRule="auto"/>
        <w:rPr>
          <w:rFonts w:ascii="Times New Roman" w:eastAsia="PMingLiU" w:hAnsi="Times New Roman" w:cs="Times New Roman"/>
        </w:rPr>
      </w:pPr>
    </w:p>
    <w:p w14:paraId="4FC2509B" w14:textId="77777777" w:rsidR="00EC28A3" w:rsidRPr="00EC28A3" w:rsidRDefault="00EC28A3" w:rsidP="00EC28A3">
      <w:pPr>
        <w:spacing w:after="0" w:line="240" w:lineRule="auto"/>
        <w:rPr>
          <w:rFonts w:ascii="Times New Roman" w:eastAsia="PMingLiU" w:hAnsi="Times New Roman" w:cs="Times New Roman"/>
        </w:rPr>
      </w:pPr>
    </w:p>
    <w:p w14:paraId="6C9B2C16" w14:textId="77777777" w:rsidR="00EC28A3" w:rsidRPr="00EC28A3" w:rsidRDefault="00EC28A3" w:rsidP="00EC28A3">
      <w:pPr>
        <w:spacing w:after="0" w:line="240" w:lineRule="auto"/>
        <w:rPr>
          <w:rFonts w:ascii="Times New Roman" w:eastAsia="PMingLiU" w:hAnsi="Times New Roman" w:cs="Times New Roman"/>
        </w:rPr>
      </w:pPr>
    </w:p>
    <w:p w14:paraId="17F749C5" w14:textId="77777777" w:rsidR="00EC28A3" w:rsidRPr="00EC28A3" w:rsidRDefault="00EC28A3" w:rsidP="00EC28A3">
      <w:pPr>
        <w:tabs>
          <w:tab w:val="left" w:pos="2755"/>
        </w:tabs>
        <w:spacing w:after="0" w:line="240" w:lineRule="auto"/>
        <w:rPr>
          <w:rFonts w:ascii="Times New Roman" w:eastAsia="PMingLiU" w:hAnsi="Times New Roman" w:cs="Times New Roman"/>
          <w:b/>
          <w:bCs/>
        </w:rPr>
      </w:pPr>
      <w:r w:rsidRPr="00EC28A3">
        <w:rPr>
          <w:rFonts w:ascii="Times New Roman" w:eastAsia="PMingLiU" w:hAnsi="Times New Roman" w:cs="Times New Roman"/>
          <w:b/>
          <w:bCs/>
        </w:rPr>
        <w:t xml:space="preserve">                          Line-Item</w:t>
      </w:r>
      <w:r w:rsidRPr="00EC28A3">
        <w:rPr>
          <w:rFonts w:ascii="Times New Roman" w:eastAsia="PMingLiU" w:hAnsi="Times New Roman" w:cs="Times New Roman"/>
          <w:b/>
          <w:bCs/>
        </w:rPr>
        <w:tab/>
      </w:r>
      <w:r w:rsidRPr="00EC28A3">
        <w:rPr>
          <w:rFonts w:ascii="Times New Roman" w:eastAsia="PMingLiU" w:hAnsi="Times New Roman" w:cs="Times New Roman"/>
          <w:b/>
          <w:bCs/>
        </w:rPr>
        <w:tab/>
      </w:r>
      <w:r w:rsidRPr="00EC28A3">
        <w:rPr>
          <w:rFonts w:ascii="Times New Roman" w:eastAsia="PMingLiU" w:hAnsi="Times New Roman" w:cs="Times New Roman"/>
          <w:b/>
          <w:bCs/>
        </w:rPr>
        <w:tab/>
      </w:r>
      <w:r w:rsidRPr="00EC28A3">
        <w:rPr>
          <w:rFonts w:ascii="Times New Roman" w:eastAsia="PMingLiU" w:hAnsi="Times New Roman" w:cs="Times New Roman"/>
          <w:b/>
          <w:bCs/>
        </w:rPr>
        <w:tab/>
      </w:r>
      <w:r w:rsidRPr="00EC28A3">
        <w:rPr>
          <w:rFonts w:ascii="Times New Roman" w:eastAsia="PMingLiU" w:hAnsi="Times New Roman" w:cs="Times New Roman"/>
          <w:b/>
          <w:bCs/>
        </w:rPr>
        <w:tab/>
      </w:r>
      <w:r w:rsidRPr="00EC28A3">
        <w:rPr>
          <w:rFonts w:ascii="Times New Roman" w:eastAsia="PMingLiU" w:hAnsi="Times New Roman" w:cs="Times New Roman"/>
          <w:b/>
          <w:bCs/>
        </w:rPr>
        <w:tab/>
        <w:t>Amount</w:t>
      </w:r>
    </w:p>
    <w:p w14:paraId="04D5D520" w14:textId="77777777" w:rsidR="00EC28A3" w:rsidRPr="00EC28A3" w:rsidRDefault="00EC28A3" w:rsidP="00EC28A3">
      <w:pPr>
        <w:tabs>
          <w:tab w:val="left" w:pos="2755"/>
        </w:tabs>
        <w:spacing w:after="0" w:line="240" w:lineRule="auto"/>
        <w:rPr>
          <w:rFonts w:ascii="Times New Roman" w:eastAsia="PMingLiU" w:hAnsi="Times New Roman" w:cs="Times New Roman"/>
          <w:b/>
          <w:bCs/>
        </w:rPr>
      </w:pPr>
      <w:r w:rsidRPr="00EC28A3">
        <w:rPr>
          <w:rFonts w:ascii="Times New Roman" w:eastAsia="PMingLiU" w:hAnsi="Times New Roman" w:cs="Times New Roman"/>
          <w:b/>
          <w:bCs/>
        </w:rPr>
        <w:t xml:space="preserve">                          To:</w:t>
      </w:r>
    </w:p>
    <w:p w14:paraId="1A5DD5D7" w14:textId="77777777" w:rsidR="00EC28A3" w:rsidRPr="00EC28A3" w:rsidRDefault="00EC28A3" w:rsidP="00EC28A3">
      <w:pPr>
        <w:tabs>
          <w:tab w:val="left" w:pos="2755"/>
        </w:tabs>
        <w:spacing w:after="0" w:line="240" w:lineRule="auto"/>
        <w:rPr>
          <w:rFonts w:ascii="Times New Roman" w:eastAsia="PMingLiU" w:hAnsi="Times New Roman" w:cs="Times New Roman"/>
        </w:rPr>
      </w:pPr>
      <w:r w:rsidRPr="00EC28A3">
        <w:rPr>
          <w:rFonts w:ascii="Times New Roman" w:eastAsia="PMingLiU" w:hAnsi="Times New Roman" w:cs="Times New Roman"/>
        </w:rPr>
        <w:t xml:space="preserve">                          OEM S/W</w:t>
      </w:r>
      <w:r w:rsidRPr="00EC28A3">
        <w:rPr>
          <w:rFonts w:ascii="Times New Roman" w:eastAsia="PMingLiU" w:hAnsi="Times New Roman" w:cs="Times New Roman"/>
        </w:rPr>
        <w:tab/>
      </w:r>
      <w:r w:rsidRPr="00EC28A3">
        <w:rPr>
          <w:rFonts w:ascii="Times New Roman" w:eastAsia="PMingLiU" w:hAnsi="Times New Roman" w:cs="Times New Roman"/>
        </w:rPr>
        <w:tab/>
      </w:r>
      <w:r w:rsidRPr="00EC28A3">
        <w:rPr>
          <w:rFonts w:ascii="Times New Roman" w:eastAsia="PMingLiU" w:hAnsi="Times New Roman" w:cs="Times New Roman"/>
        </w:rPr>
        <w:tab/>
      </w:r>
      <w:r w:rsidRPr="00EC28A3">
        <w:rPr>
          <w:rFonts w:ascii="Times New Roman" w:eastAsia="PMingLiU" w:hAnsi="Times New Roman" w:cs="Times New Roman"/>
        </w:rPr>
        <w:tab/>
      </w:r>
      <w:r w:rsidRPr="00EC28A3">
        <w:rPr>
          <w:rFonts w:ascii="Times New Roman" w:eastAsia="PMingLiU" w:hAnsi="Times New Roman" w:cs="Times New Roman"/>
        </w:rPr>
        <w:tab/>
      </w:r>
      <w:r w:rsidRPr="00EC28A3">
        <w:rPr>
          <w:rFonts w:ascii="Times New Roman" w:eastAsia="PMingLiU" w:hAnsi="Times New Roman" w:cs="Times New Roman"/>
        </w:rPr>
        <w:tab/>
        <w:t xml:space="preserve">   159</w:t>
      </w:r>
    </w:p>
    <w:p w14:paraId="1CE148D6" w14:textId="77777777" w:rsidR="00EC28A3" w:rsidRPr="00EC28A3" w:rsidRDefault="00EC28A3" w:rsidP="00EC28A3">
      <w:pPr>
        <w:tabs>
          <w:tab w:val="left" w:pos="2755"/>
        </w:tabs>
        <w:spacing w:after="0" w:line="240" w:lineRule="auto"/>
        <w:rPr>
          <w:rFonts w:ascii="Times New Roman" w:eastAsia="PMingLiU" w:hAnsi="Times New Roman" w:cs="Times New Roman"/>
        </w:rPr>
      </w:pPr>
      <w:r w:rsidRPr="00EC28A3">
        <w:rPr>
          <w:rFonts w:ascii="Times New Roman" w:eastAsia="PMingLiU" w:hAnsi="Times New Roman" w:cs="Times New Roman"/>
        </w:rPr>
        <w:t xml:space="preserve">                          Legal Services</w:t>
      </w:r>
      <w:r w:rsidRPr="00EC28A3">
        <w:rPr>
          <w:rFonts w:ascii="Times New Roman" w:eastAsia="PMingLiU" w:hAnsi="Times New Roman" w:cs="Times New Roman"/>
        </w:rPr>
        <w:tab/>
      </w:r>
      <w:r w:rsidRPr="00EC28A3">
        <w:rPr>
          <w:rFonts w:ascii="Times New Roman" w:eastAsia="PMingLiU" w:hAnsi="Times New Roman" w:cs="Times New Roman"/>
        </w:rPr>
        <w:tab/>
      </w:r>
      <w:r w:rsidRPr="00EC28A3">
        <w:rPr>
          <w:rFonts w:ascii="Times New Roman" w:eastAsia="PMingLiU" w:hAnsi="Times New Roman" w:cs="Times New Roman"/>
        </w:rPr>
        <w:tab/>
      </w:r>
      <w:r w:rsidRPr="00EC28A3">
        <w:rPr>
          <w:rFonts w:ascii="Times New Roman" w:eastAsia="PMingLiU" w:hAnsi="Times New Roman" w:cs="Times New Roman"/>
        </w:rPr>
        <w:tab/>
      </w:r>
      <w:r w:rsidRPr="00EC28A3">
        <w:rPr>
          <w:rFonts w:ascii="Times New Roman" w:eastAsia="PMingLiU" w:hAnsi="Times New Roman" w:cs="Times New Roman"/>
        </w:rPr>
        <w:tab/>
      </w:r>
      <w:r w:rsidRPr="00EC28A3">
        <w:rPr>
          <w:rFonts w:ascii="Times New Roman" w:eastAsia="PMingLiU" w:hAnsi="Times New Roman" w:cs="Times New Roman"/>
        </w:rPr>
        <w:tab/>
        <w:t>4,000</w:t>
      </w:r>
    </w:p>
    <w:p w14:paraId="09B40845" w14:textId="77777777" w:rsidR="00EC28A3" w:rsidRPr="00EC28A3" w:rsidRDefault="00EC28A3" w:rsidP="00EC28A3">
      <w:pPr>
        <w:tabs>
          <w:tab w:val="left" w:pos="2755"/>
        </w:tabs>
        <w:spacing w:after="0" w:line="240" w:lineRule="auto"/>
        <w:rPr>
          <w:rFonts w:ascii="Times New Roman" w:eastAsia="PMingLiU" w:hAnsi="Times New Roman" w:cs="Times New Roman"/>
        </w:rPr>
      </w:pPr>
      <w:r w:rsidRPr="00EC28A3">
        <w:rPr>
          <w:rFonts w:ascii="Times New Roman" w:eastAsia="PMingLiU" w:hAnsi="Times New Roman" w:cs="Times New Roman"/>
        </w:rPr>
        <w:t xml:space="preserve">                          Land Use S/W</w:t>
      </w:r>
      <w:r w:rsidRPr="00EC28A3">
        <w:rPr>
          <w:rFonts w:ascii="Times New Roman" w:eastAsia="PMingLiU" w:hAnsi="Times New Roman" w:cs="Times New Roman"/>
        </w:rPr>
        <w:tab/>
      </w:r>
      <w:r w:rsidRPr="00EC28A3">
        <w:rPr>
          <w:rFonts w:ascii="Times New Roman" w:eastAsia="PMingLiU" w:hAnsi="Times New Roman" w:cs="Times New Roman"/>
        </w:rPr>
        <w:tab/>
      </w:r>
      <w:r w:rsidRPr="00EC28A3">
        <w:rPr>
          <w:rFonts w:ascii="Times New Roman" w:eastAsia="PMingLiU" w:hAnsi="Times New Roman" w:cs="Times New Roman"/>
        </w:rPr>
        <w:tab/>
      </w:r>
      <w:r w:rsidRPr="00EC28A3">
        <w:rPr>
          <w:rFonts w:ascii="Times New Roman" w:eastAsia="PMingLiU" w:hAnsi="Times New Roman" w:cs="Times New Roman"/>
        </w:rPr>
        <w:tab/>
      </w:r>
      <w:r w:rsidRPr="00EC28A3">
        <w:rPr>
          <w:rFonts w:ascii="Times New Roman" w:eastAsia="PMingLiU" w:hAnsi="Times New Roman" w:cs="Times New Roman"/>
        </w:rPr>
        <w:tab/>
      </w:r>
      <w:r w:rsidRPr="00EC28A3">
        <w:rPr>
          <w:rFonts w:ascii="Times New Roman" w:eastAsia="PMingLiU" w:hAnsi="Times New Roman" w:cs="Times New Roman"/>
        </w:rPr>
        <w:tab/>
        <w:t xml:space="preserve">   100</w:t>
      </w:r>
    </w:p>
    <w:p w14:paraId="5AAE0054" w14:textId="77777777" w:rsidR="00EC28A3" w:rsidRPr="00EC28A3" w:rsidRDefault="00EC28A3" w:rsidP="00EC28A3">
      <w:pPr>
        <w:tabs>
          <w:tab w:val="left" w:pos="2755"/>
        </w:tabs>
        <w:spacing w:after="0" w:line="240" w:lineRule="auto"/>
        <w:ind w:left="720"/>
        <w:rPr>
          <w:rFonts w:ascii="Times New Roman" w:eastAsia="PMingLiU" w:hAnsi="Times New Roman" w:cs="Times New Roman"/>
        </w:rPr>
      </w:pPr>
      <w:r w:rsidRPr="00EC28A3">
        <w:rPr>
          <w:rFonts w:ascii="Times New Roman" w:eastAsia="PMingLiU" w:hAnsi="Times New Roman" w:cs="Times New Roman"/>
        </w:rPr>
        <w:t xml:space="preserve">             Senior Center S/W PT</w:t>
      </w:r>
      <w:r w:rsidRPr="00EC28A3">
        <w:rPr>
          <w:rFonts w:ascii="Times New Roman" w:eastAsia="PMingLiU" w:hAnsi="Times New Roman" w:cs="Times New Roman"/>
        </w:rPr>
        <w:tab/>
      </w:r>
      <w:r w:rsidRPr="00EC28A3">
        <w:rPr>
          <w:rFonts w:ascii="Times New Roman" w:eastAsia="PMingLiU" w:hAnsi="Times New Roman" w:cs="Times New Roman"/>
        </w:rPr>
        <w:tab/>
      </w:r>
      <w:r w:rsidRPr="00EC28A3">
        <w:rPr>
          <w:rFonts w:ascii="Times New Roman" w:eastAsia="PMingLiU" w:hAnsi="Times New Roman" w:cs="Times New Roman"/>
        </w:rPr>
        <w:tab/>
      </w:r>
      <w:r w:rsidRPr="00EC28A3">
        <w:rPr>
          <w:rFonts w:ascii="Times New Roman" w:eastAsia="PMingLiU" w:hAnsi="Times New Roman" w:cs="Times New Roman"/>
        </w:rPr>
        <w:tab/>
        <w:t xml:space="preserve">   200</w:t>
      </w:r>
    </w:p>
    <w:p w14:paraId="604F785F" w14:textId="77777777" w:rsidR="00EC28A3" w:rsidRPr="00EC28A3" w:rsidRDefault="00EC28A3" w:rsidP="00EC28A3">
      <w:pPr>
        <w:tabs>
          <w:tab w:val="left" w:pos="2755"/>
        </w:tabs>
        <w:spacing w:after="0" w:line="240" w:lineRule="auto"/>
        <w:rPr>
          <w:rFonts w:ascii="Times New Roman" w:eastAsia="PMingLiU" w:hAnsi="Times New Roman" w:cs="Times New Roman"/>
        </w:rPr>
      </w:pPr>
      <w:r w:rsidRPr="00EC28A3">
        <w:rPr>
          <w:rFonts w:ascii="Times New Roman" w:eastAsia="PMingLiU" w:hAnsi="Times New Roman" w:cs="Times New Roman"/>
        </w:rPr>
        <w:t xml:space="preserve">                          Street Lights</w:t>
      </w:r>
      <w:r w:rsidRPr="00EC28A3">
        <w:rPr>
          <w:rFonts w:ascii="Times New Roman" w:eastAsia="PMingLiU" w:hAnsi="Times New Roman" w:cs="Times New Roman"/>
        </w:rPr>
        <w:tab/>
      </w:r>
      <w:r w:rsidRPr="00EC28A3">
        <w:rPr>
          <w:rFonts w:ascii="Times New Roman" w:eastAsia="PMingLiU" w:hAnsi="Times New Roman" w:cs="Times New Roman"/>
        </w:rPr>
        <w:tab/>
      </w:r>
      <w:r w:rsidRPr="00EC28A3">
        <w:rPr>
          <w:rFonts w:ascii="Times New Roman" w:eastAsia="PMingLiU" w:hAnsi="Times New Roman" w:cs="Times New Roman"/>
        </w:rPr>
        <w:tab/>
      </w:r>
      <w:r w:rsidRPr="00EC28A3">
        <w:rPr>
          <w:rFonts w:ascii="Times New Roman" w:eastAsia="PMingLiU" w:hAnsi="Times New Roman" w:cs="Times New Roman"/>
        </w:rPr>
        <w:tab/>
      </w:r>
      <w:r w:rsidRPr="00EC28A3">
        <w:rPr>
          <w:rFonts w:ascii="Times New Roman" w:eastAsia="PMingLiU" w:hAnsi="Times New Roman" w:cs="Times New Roman"/>
        </w:rPr>
        <w:tab/>
      </w:r>
      <w:r w:rsidRPr="00EC28A3">
        <w:rPr>
          <w:rFonts w:ascii="Times New Roman" w:eastAsia="PMingLiU" w:hAnsi="Times New Roman" w:cs="Times New Roman"/>
        </w:rPr>
        <w:tab/>
        <w:t xml:space="preserve">7,000                          </w:t>
      </w:r>
    </w:p>
    <w:p w14:paraId="63C9B6E4" w14:textId="77777777" w:rsidR="00EC28A3" w:rsidRPr="00EC28A3" w:rsidRDefault="00EC28A3" w:rsidP="00EC28A3">
      <w:pPr>
        <w:spacing w:after="0" w:line="240" w:lineRule="auto"/>
        <w:rPr>
          <w:rFonts w:ascii="Times New Roman" w:eastAsia="PMingLiU" w:hAnsi="Times New Roman" w:cs="Times New Roman"/>
        </w:rPr>
      </w:pPr>
    </w:p>
    <w:p w14:paraId="4C7A35A0" w14:textId="6ABA954A" w:rsidR="00EC28A3" w:rsidRPr="00EC28A3" w:rsidRDefault="00EC28A3" w:rsidP="00EC28A3">
      <w:pPr>
        <w:tabs>
          <w:tab w:val="left" w:pos="1553"/>
        </w:tabs>
        <w:spacing w:after="0" w:line="240" w:lineRule="auto"/>
        <w:rPr>
          <w:rFonts w:ascii="Times New Roman" w:eastAsia="PMingLiU" w:hAnsi="Times New Roman" w:cs="Times New Roman"/>
        </w:rPr>
      </w:pPr>
      <w:r w:rsidRPr="00EC28A3">
        <w:rPr>
          <w:rFonts w:ascii="Times New Roman" w:eastAsia="PMingLiU" w:hAnsi="Times New Roman" w:cs="Times New Roman"/>
          <w:noProof/>
        </w:rPr>
        <mc:AlternateContent>
          <mc:Choice Requires="wps">
            <w:drawing>
              <wp:anchor distT="45720" distB="45720" distL="114300" distR="114300" simplePos="0" relativeHeight="251661312" behindDoc="0" locked="0" layoutInCell="1" allowOverlap="1" wp14:anchorId="37A88FDA" wp14:editId="12FE39BD">
                <wp:simplePos x="0" y="0"/>
                <wp:positionH relativeFrom="column">
                  <wp:posOffset>930275</wp:posOffset>
                </wp:positionH>
                <wp:positionV relativeFrom="paragraph">
                  <wp:posOffset>19685</wp:posOffset>
                </wp:positionV>
                <wp:extent cx="3347085" cy="1404620"/>
                <wp:effectExtent l="0" t="0" r="24765" b="247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1404620"/>
                        </a:xfrm>
                        <a:prstGeom prst="rect">
                          <a:avLst/>
                        </a:prstGeom>
                        <a:solidFill>
                          <a:srgbClr val="FFFFFF"/>
                        </a:solidFill>
                        <a:ln w="9525">
                          <a:solidFill>
                            <a:srgbClr val="000000"/>
                          </a:solidFill>
                          <a:miter lim="800000"/>
                          <a:headEnd/>
                          <a:tailEnd/>
                        </a:ln>
                      </wps:spPr>
                      <wps:txbx>
                        <w:txbxContent>
                          <w:p w14:paraId="052F3A78" w14:textId="77777777" w:rsidR="00EC28A3" w:rsidRDefault="00EC28A3" w:rsidP="00EC28A3">
                            <w:r>
                              <w:t xml:space="preserve">Total                                 </w:t>
                            </w:r>
                            <w:r>
                              <w:tab/>
                            </w:r>
                            <w:r>
                              <w:tab/>
                              <w:t xml:space="preserve">         11,459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A88FDA" id="Text Box 3" o:spid="_x0000_s1028" type="#_x0000_t202" style="position:absolute;margin-left:73.25pt;margin-top:1.55pt;width:263.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">
                <v:textbox style="mso-fit-shape-to-text:t">
                  <w:txbxContent>
                    <w:p w14:paraId="052F3A78" w14:textId="77777777" w:rsidR="00EC28A3" w:rsidRDefault="00EC28A3" w:rsidP="00EC28A3">
                      <w:r>
                        <w:t xml:space="preserve">Total                                 </w:t>
                      </w:r>
                      <w:r>
                        <w:tab/>
                      </w:r>
                      <w:r>
                        <w:tab/>
                        <w:t xml:space="preserve">         11,459</w:t>
                      </w:r>
                    </w:p>
                  </w:txbxContent>
                </v:textbox>
                <w10:wrap type="square"/>
              </v:shape>
            </w:pict>
          </mc:Fallback>
        </mc:AlternateContent>
      </w:r>
      <w:r w:rsidRPr="00EC28A3">
        <w:rPr>
          <w:rFonts w:ascii="Times New Roman" w:eastAsia="PMingLiU" w:hAnsi="Times New Roman" w:cs="Times New Roman"/>
        </w:rPr>
        <w:tab/>
      </w:r>
    </w:p>
    <w:p w14:paraId="30D5EB8C" w14:textId="77777777" w:rsidR="00EC28A3" w:rsidRDefault="00EC28A3" w:rsidP="004F36E0">
      <w:pPr>
        <w:pStyle w:val="NoSpacing"/>
        <w:rPr>
          <w:rFonts w:ascii="Times New Roman" w:hAnsi="Times New Roman" w:cs="Times New Roman"/>
          <w:sz w:val="24"/>
          <w:szCs w:val="24"/>
        </w:rPr>
      </w:pPr>
    </w:p>
    <w:p w14:paraId="5B5B9F53" w14:textId="77777777" w:rsidR="0016754F" w:rsidRDefault="0016754F" w:rsidP="004F36E0">
      <w:pPr>
        <w:pStyle w:val="NoSpacing"/>
        <w:rPr>
          <w:rFonts w:ascii="Times New Roman" w:hAnsi="Times New Roman" w:cs="Times New Roman"/>
          <w:sz w:val="24"/>
          <w:szCs w:val="24"/>
        </w:rPr>
      </w:pPr>
    </w:p>
    <w:p w14:paraId="2F4DEDBE" w14:textId="77777777" w:rsidR="00EC28A3" w:rsidRDefault="00EC28A3" w:rsidP="00BB3F12">
      <w:pPr>
        <w:pStyle w:val="NoSpacing"/>
        <w:ind w:left="3600" w:hanging="2880"/>
        <w:rPr>
          <w:rFonts w:ascii="Times New Roman" w:hAnsi="Times New Roman" w:cs="Times New Roman"/>
          <w:sz w:val="24"/>
          <w:szCs w:val="24"/>
        </w:rPr>
      </w:pPr>
    </w:p>
    <w:p w14:paraId="3CC03DD9" w14:textId="77777777" w:rsidR="00EC28A3" w:rsidRPr="00EC28A3" w:rsidRDefault="00EC28A3" w:rsidP="00EC28A3">
      <w:pPr>
        <w:spacing w:after="0" w:line="240" w:lineRule="auto"/>
        <w:jc w:val="center"/>
        <w:rPr>
          <w:rFonts w:ascii="Times New Roman" w:hAnsi="Times New Roman" w:cs="Times New Roman"/>
          <w:b/>
          <w:bCs/>
          <w:sz w:val="24"/>
          <w:szCs w:val="24"/>
        </w:rPr>
      </w:pPr>
      <w:r w:rsidRPr="00EC28A3">
        <w:rPr>
          <w:rFonts w:ascii="Times New Roman" w:hAnsi="Times New Roman" w:cs="Times New Roman"/>
          <w:b/>
          <w:bCs/>
          <w:sz w:val="24"/>
          <w:szCs w:val="24"/>
        </w:rPr>
        <w:t>RESOLUTION 2022-117</w:t>
      </w:r>
    </w:p>
    <w:p w14:paraId="361181AD" w14:textId="77777777" w:rsidR="00EC28A3" w:rsidRPr="00EC28A3" w:rsidRDefault="00EC28A3" w:rsidP="00EC28A3">
      <w:pPr>
        <w:spacing w:after="0" w:line="240" w:lineRule="auto"/>
        <w:rPr>
          <w:rFonts w:ascii="Times New Roman" w:hAnsi="Times New Roman" w:cs="Times New Roman"/>
          <w:b/>
          <w:bCs/>
          <w:sz w:val="24"/>
          <w:szCs w:val="24"/>
        </w:rPr>
      </w:pPr>
    </w:p>
    <w:p w14:paraId="58A8AD80" w14:textId="77777777" w:rsidR="00EC28A3" w:rsidRPr="00EC28A3" w:rsidRDefault="00EC28A3" w:rsidP="00EC28A3">
      <w:pPr>
        <w:spacing w:after="0" w:line="240" w:lineRule="auto"/>
        <w:rPr>
          <w:rFonts w:ascii="Times New Roman" w:hAnsi="Times New Roman" w:cs="Times New Roman"/>
          <w:b/>
          <w:bCs/>
          <w:sz w:val="24"/>
          <w:szCs w:val="24"/>
        </w:rPr>
      </w:pPr>
      <w:r w:rsidRPr="00EC28A3">
        <w:rPr>
          <w:rFonts w:ascii="Times New Roman" w:hAnsi="Times New Roman" w:cs="Times New Roman"/>
          <w:b/>
          <w:bCs/>
          <w:sz w:val="24"/>
          <w:szCs w:val="24"/>
        </w:rPr>
        <w:t xml:space="preserve">   </w:t>
      </w:r>
      <w:r w:rsidRPr="00EC28A3">
        <w:rPr>
          <w:rFonts w:ascii="Times New Roman" w:hAnsi="Times New Roman" w:cs="Times New Roman"/>
          <w:b/>
          <w:bCs/>
          <w:sz w:val="24"/>
          <w:szCs w:val="24"/>
        </w:rPr>
        <w:tab/>
      </w:r>
      <w:r w:rsidRPr="00EC28A3">
        <w:rPr>
          <w:rFonts w:ascii="Times New Roman" w:hAnsi="Times New Roman" w:cs="Times New Roman"/>
          <w:b/>
          <w:bCs/>
          <w:sz w:val="24"/>
          <w:szCs w:val="24"/>
        </w:rPr>
        <w:tab/>
        <w:t>Approving Bingo and Raffle License Applications Of The Laurel Lake</w:t>
      </w:r>
    </w:p>
    <w:p w14:paraId="5A14F7AB" w14:textId="77777777" w:rsidR="00EC28A3" w:rsidRPr="00EC28A3" w:rsidRDefault="00EC28A3" w:rsidP="00EC28A3">
      <w:pPr>
        <w:spacing w:after="0" w:line="240" w:lineRule="auto"/>
        <w:rPr>
          <w:rFonts w:ascii="Times New Roman" w:hAnsi="Times New Roman" w:cs="Times New Roman"/>
          <w:b/>
          <w:bCs/>
          <w:sz w:val="24"/>
          <w:szCs w:val="24"/>
        </w:rPr>
      </w:pPr>
      <w:r w:rsidRPr="00EC28A3">
        <w:rPr>
          <w:rFonts w:ascii="Times New Roman" w:hAnsi="Times New Roman" w:cs="Times New Roman"/>
          <w:b/>
          <w:bCs/>
          <w:sz w:val="24"/>
          <w:szCs w:val="24"/>
        </w:rPr>
        <w:tab/>
      </w:r>
      <w:r w:rsidRPr="00EC28A3">
        <w:rPr>
          <w:rFonts w:ascii="Times New Roman" w:hAnsi="Times New Roman" w:cs="Times New Roman"/>
          <w:b/>
          <w:bCs/>
          <w:sz w:val="24"/>
          <w:szCs w:val="24"/>
        </w:rPr>
        <w:tab/>
      </w:r>
      <w:r w:rsidRPr="00EC28A3">
        <w:rPr>
          <w:rFonts w:ascii="Times New Roman" w:hAnsi="Times New Roman" w:cs="Times New Roman"/>
          <w:b/>
          <w:bCs/>
          <w:sz w:val="24"/>
          <w:szCs w:val="24"/>
        </w:rPr>
        <w:tab/>
        <w:t>Volunteer Fire &amp; Rescue Inc., For Year 2023</w:t>
      </w:r>
    </w:p>
    <w:p w14:paraId="716E31BC" w14:textId="77777777" w:rsidR="00EC28A3" w:rsidRPr="00EC28A3" w:rsidRDefault="00EC28A3" w:rsidP="00EC28A3">
      <w:pPr>
        <w:spacing w:after="0" w:line="240" w:lineRule="auto"/>
        <w:rPr>
          <w:rFonts w:ascii="Times New Roman" w:hAnsi="Times New Roman" w:cs="Times New Roman"/>
          <w:sz w:val="24"/>
          <w:szCs w:val="24"/>
        </w:rPr>
      </w:pPr>
    </w:p>
    <w:p w14:paraId="2B76F89A" w14:textId="77777777" w:rsidR="00EC28A3" w:rsidRPr="00EC28A3" w:rsidRDefault="00EC28A3" w:rsidP="00EC28A3">
      <w:pPr>
        <w:spacing w:after="0" w:line="240" w:lineRule="auto"/>
        <w:rPr>
          <w:rFonts w:ascii="Times New Roman" w:hAnsi="Times New Roman" w:cs="Times New Roman"/>
          <w:sz w:val="24"/>
          <w:szCs w:val="24"/>
        </w:rPr>
      </w:pPr>
      <w:r w:rsidRPr="00EC28A3">
        <w:rPr>
          <w:rFonts w:ascii="Times New Roman" w:hAnsi="Times New Roman" w:cs="Times New Roman"/>
          <w:sz w:val="24"/>
          <w:szCs w:val="24"/>
        </w:rPr>
        <w:tab/>
      </w:r>
      <w:r w:rsidRPr="00EC28A3">
        <w:rPr>
          <w:rFonts w:ascii="Times New Roman" w:hAnsi="Times New Roman" w:cs="Times New Roman"/>
          <w:b/>
          <w:bCs/>
          <w:sz w:val="24"/>
          <w:szCs w:val="24"/>
        </w:rPr>
        <w:t>BE IT RESOLVED</w:t>
      </w:r>
      <w:r w:rsidRPr="00EC28A3">
        <w:rPr>
          <w:rFonts w:ascii="Times New Roman" w:hAnsi="Times New Roman" w:cs="Times New Roman"/>
          <w:sz w:val="24"/>
          <w:szCs w:val="24"/>
        </w:rPr>
        <w:t xml:space="preserve"> by the Township Committee of the Township of Commercial that </w:t>
      </w:r>
    </w:p>
    <w:p w14:paraId="0E2BF6CD" w14:textId="77777777" w:rsidR="00EC28A3" w:rsidRPr="00EC28A3" w:rsidRDefault="00EC28A3" w:rsidP="00EC28A3">
      <w:pPr>
        <w:spacing w:after="0" w:line="240" w:lineRule="auto"/>
        <w:rPr>
          <w:rFonts w:ascii="Times New Roman" w:hAnsi="Times New Roman" w:cs="Times New Roman"/>
          <w:sz w:val="24"/>
          <w:szCs w:val="24"/>
        </w:rPr>
      </w:pPr>
    </w:p>
    <w:p w14:paraId="47A7DB8E" w14:textId="77777777" w:rsidR="00EC28A3" w:rsidRPr="00EC28A3" w:rsidRDefault="00EC28A3" w:rsidP="00EC28A3">
      <w:pPr>
        <w:spacing w:after="0" w:line="240" w:lineRule="auto"/>
        <w:rPr>
          <w:rFonts w:ascii="Times New Roman" w:hAnsi="Times New Roman" w:cs="Times New Roman"/>
          <w:sz w:val="24"/>
          <w:szCs w:val="24"/>
        </w:rPr>
      </w:pPr>
      <w:r w:rsidRPr="00EC28A3">
        <w:rPr>
          <w:rFonts w:ascii="Times New Roman" w:hAnsi="Times New Roman" w:cs="Times New Roman"/>
          <w:sz w:val="24"/>
          <w:szCs w:val="24"/>
        </w:rPr>
        <w:t xml:space="preserve">the application of the Laurel Lake Volunteer Fire and Rescue, Inc. organization to conduct Bingo </w:t>
      </w:r>
    </w:p>
    <w:p w14:paraId="0D9EC290" w14:textId="77777777" w:rsidR="00EC28A3" w:rsidRPr="00EC28A3" w:rsidRDefault="00EC28A3" w:rsidP="00EC28A3">
      <w:pPr>
        <w:spacing w:after="0" w:line="240" w:lineRule="auto"/>
        <w:rPr>
          <w:rFonts w:ascii="Times New Roman" w:hAnsi="Times New Roman" w:cs="Times New Roman"/>
          <w:sz w:val="24"/>
          <w:szCs w:val="24"/>
        </w:rPr>
      </w:pPr>
    </w:p>
    <w:p w14:paraId="1E9AB7FA" w14:textId="77777777" w:rsidR="00EC28A3" w:rsidRPr="00EC28A3" w:rsidRDefault="00EC28A3" w:rsidP="00EC28A3">
      <w:pPr>
        <w:spacing w:after="0" w:line="240" w:lineRule="auto"/>
        <w:rPr>
          <w:rFonts w:ascii="Times New Roman" w:hAnsi="Times New Roman" w:cs="Times New Roman"/>
          <w:sz w:val="24"/>
          <w:szCs w:val="24"/>
        </w:rPr>
      </w:pPr>
      <w:r w:rsidRPr="00EC28A3">
        <w:rPr>
          <w:rFonts w:ascii="Times New Roman" w:hAnsi="Times New Roman" w:cs="Times New Roman"/>
          <w:sz w:val="24"/>
          <w:szCs w:val="24"/>
        </w:rPr>
        <w:t xml:space="preserve">Games and Raffles during the year 2023 is approved to allow its members to purchase </w:t>
      </w:r>
    </w:p>
    <w:p w14:paraId="3090A4FF" w14:textId="77777777" w:rsidR="00EC28A3" w:rsidRPr="00EC28A3" w:rsidRDefault="00EC28A3" w:rsidP="00EC28A3">
      <w:pPr>
        <w:spacing w:after="0" w:line="240" w:lineRule="auto"/>
        <w:rPr>
          <w:rFonts w:ascii="Times New Roman" w:hAnsi="Times New Roman" w:cs="Times New Roman"/>
          <w:sz w:val="24"/>
          <w:szCs w:val="24"/>
        </w:rPr>
      </w:pPr>
    </w:p>
    <w:p w14:paraId="3816A6CD" w14:textId="77777777" w:rsidR="00EC28A3" w:rsidRPr="00EC28A3" w:rsidRDefault="00EC28A3" w:rsidP="00EC28A3">
      <w:pPr>
        <w:spacing w:after="0" w:line="240" w:lineRule="auto"/>
        <w:rPr>
          <w:rFonts w:ascii="Times New Roman" w:hAnsi="Times New Roman" w:cs="Times New Roman"/>
          <w:sz w:val="24"/>
          <w:szCs w:val="24"/>
        </w:rPr>
      </w:pPr>
      <w:r w:rsidRPr="00EC28A3">
        <w:rPr>
          <w:rFonts w:ascii="Times New Roman" w:hAnsi="Times New Roman" w:cs="Times New Roman"/>
          <w:sz w:val="24"/>
          <w:szCs w:val="24"/>
        </w:rPr>
        <w:t xml:space="preserve">additional fire and rescue equipment from the proceeds while providing the local residents </w:t>
      </w:r>
    </w:p>
    <w:p w14:paraId="5809C9FB" w14:textId="77777777" w:rsidR="00EC28A3" w:rsidRPr="00EC28A3" w:rsidRDefault="00EC28A3" w:rsidP="00EC28A3">
      <w:pPr>
        <w:spacing w:after="0" w:line="240" w:lineRule="auto"/>
        <w:rPr>
          <w:rFonts w:ascii="Times New Roman" w:hAnsi="Times New Roman" w:cs="Times New Roman"/>
          <w:sz w:val="24"/>
          <w:szCs w:val="24"/>
        </w:rPr>
      </w:pPr>
    </w:p>
    <w:p w14:paraId="0A969547" w14:textId="77777777" w:rsidR="00EC28A3" w:rsidRPr="00EC28A3" w:rsidRDefault="00EC28A3" w:rsidP="00EC28A3">
      <w:pPr>
        <w:spacing w:after="0" w:line="240" w:lineRule="auto"/>
        <w:rPr>
          <w:rFonts w:ascii="Times New Roman" w:hAnsi="Times New Roman" w:cs="Times New Roman"/>
          <w:sz w:val="24"/>
          <w:szCs w:val="24"/>
        </w:rPr>
      </w:pPr>
      <w:r w:rsidRPr="00EC28A3">
        <w:rPr>
          <w:rFonts w:ascii="Times New Roman" w:hAnsi="Times New Roman" w:cs="Times New Roman"/>
          <w:sz w:val="24"/>
          <w:szCs w:val="24"/>
        </w:rPr>
        <w:t>with entertainment.</w:t>
      </w:r>
    </w:p>
    <w:p w14:paraId="4DE97845" w14:textId="77777777" w:rsidR="00EC28A3" w:rsidRPr="00EC28A3" w:rsidRDefault="00EC28A3" w:rsidP="00EC28A3">
      <w:pPr>
        <w:spacing w:after="0" w:line="240" w:lineRule="auto"/>
        <w:rPr>
          <w:rFonts w:ascii="Times New Roman" w:hAnsi="Times New Roman" w:cs="Times New Roman"/>
          <w:sz w:val="24"/>
          <w:szCs w:val="24"/>
        </w:rPr>
      </w:pPr>
    </w:p>
    <w:p w14:paraId="10B7C0BE" w14:textId="77777777" w:rsidR="00EC28A3" w:rsidRPr="00EC28A3" w:rsidRDefault="00EC28A3" w:rsidP="00EC28A3">
      <w:pPr>
        <w:spacing w:after="0" w:line="240" w:lineRule="auto"/>
        <w:rPr>
          <w:rFonts w:ascii="Times New Roman" w:hAnsi="Times New Roman" w:cs="Times New Roman"/>
          <w:sz w:val="24"/>
          <w:szCs w:val="24"/>
        </w:rPr>
      </w:pPr>
      <w:r w:rsidRPr="00EC28A3">
        <w:rPr>
          <w:rFonts w:ascii="Times New Roman" w:hAnsi="Times New Roman" w:cs="Times New Roman"/>
          <w:sz w:val="24"/>
          <w:szCs w:val="24"/>
        </w:rPr>
        <w:tab/>
      </w:r>
      <w:r w:rsidRPr="00EC28A3">
        <w:rPr>
          <w:rFonts w:ascii="Times New Roman" w:hAnsi="Times New Roman" w:cs="Times New Roman"/>
          <w:b/>
          <w:bCs/>
          <w:sz w:val="24"/>
          <w:szCs w:val="24"/>
        </w:rPr>
        <w:t>BE IT FURTHER RESOLVED</w:t>
      </w:r>
      <w:r w:rsidRPr="00EC28A3">
        <w:rPr>
          <w:rFonts w:ascii="Times New Roman" w:hAnsi="Times New Roman" w:cs="Times New Roman"/>
          <w:sz w:val="24"/>
          <w:szCs w:val="24"/>
        </w:rPr>
        <w:t xml:space="preserve"> that all applications shall be forwarded to the State of </w:t>
      </w:r>
    </w:p>
    <w:p w14:paraId="7469EC0C" w14:textId="77777777" w:rsidR="00EC28A3" w:rsidRPr="00EC28A3" w:rsidRDefault="00EC28A3" w:rsidP="00EC28A3">
      <w:pPr>
        <w:spacing w:after="0" w:line="240" w:lineRule="auto"/>
        <w:rPr>
          <w:rFonts w:ascii="Times New Roman" w:hAnsi="Times New Roman" w:cs="Times New Roman"/>
          <w:sz w:val="24"/>
          <w:szCs w:val="24"/>
        </w:rPr>
      </w:pPr>
    </w:p>
    <w:p w14:paraId="1E917CF3" w14:textId="77777777" w:rsidR="00EC28A3" w:rsidRPr="00EC28A3" w:rsidRDefault="00EC28A3" w:rsidP="00EC28A3">
      <w:pPr>
        <w:spacing w:after="0" w:line="240" w:lineRule="auto"/>
        <w:rPr>
          <w:rFonts w:ascii="Times New Roman" w:hAnsi="Times New Roman" w:cs="Times New Roman"/>
          <w:sz w:val="24"/>
          <w:szCs w:val="24"/>
        </w:rPr>
      </w:pPr>
      <w:r w:rsidRPr="00EC28A3">
        <w:rPr>
          <w:rFonts w:ascii="Times New Roman" w:hAnsi="Times New Roman" w:cs="Times New Roman"/>
          <w:sz w:val="24"/>
          <w:szCs w:val="24"/>
        </w:rPr>
        <w:t xml:space="preserve">New Jersey Legalized Games of Chance Control Commission for final approval prior to license </w:t>
      </w:r>
    </w:p>
    <w:p w14:paraId="4E734207" w14:textId="77777777" w:rsidR="00EC28A3" w:rsidRPr="00EC28A3" w:rsidRDefault="00EC28A3" w:rsidP="00EC28A3">
      <w:pPr>
        <w:spacing w:after="0" w:line="240" w:lineRule="auto"/>
        <w:rPr>
          <w:rFonts w:ascii="Times New Roman" w:hAnsi="Times New Roman" w:cs="Times New Roman"/>
          <w:sz w:val="24"/>
          <w:szCs w:val="24"/>
        </w:rPr>
      </w:pPr>
    </w:p>
    <w:p w14:paraId="36B8F8E2" w14:textId="77777777" w:rsidR="00EC28A3" w:rsidRPr="00EC28A3" w:rsidRDefault="00EC28A3" w:rsidP="00EC28A3">
      <w:pPr>
        <w:spacing w:after="0" w:line="240" w:lineRule="auto"/>
        <w:rPr>
          <w:rFonts w:ascii="Times New Roman" w:hAnsi="Times New Roman" w:cs="Times New Roman"/>
          <w:sz w:val="24"/>
          <w:szCs w:val="24"/>
        </w:rPr>
      </w:pPr>
      <w:r w:rsidRPr="00EC28A3">
        <w:rPr>
          <w:rFonts w:ascii="Times New Roman" w:hAnsi="Times New Roman" w:cs="Times New Roman"/>
          <w:sz w:val="24"/>
          <w:szCs w:val="24"/>
        </w:rPr>
        <w:t>being issued.</w:t>
      </w:r>
    </w:p>
    <w:p w14:paraId="1A0374C8" w14:textId="77777777" w:rsidR="00EC28A3" w:rsidRDefault="00EC28A3" w:rsidP="00BB3F12">
      <w:pPr>
        <w:pStyle w:val="NoSpacing"/>
        <w:ind w:left="3600" w:hanging="2880"/>
        <w:rPr>
          <w:rFonts w:ascii="Times New Roman" w:hAnsi="Times New Roman" w:cs="Times New Roman"/>
          <w:sz w:val="24"/>
          <w:szCs w:val="24"/>
        </w:rPr>
      </w:pPr>
    </w:p>
    <w:p w14:paraId="536EE5CB" w14:textId="77777777" w:rsidR="00EC28A3" w:rsidRDefault="00EC28A3" w:rsidP="00BB3F12">
      <w:pPr>
        <w:pStyle w:val="NoSpacing"/>
        <w:ind w:left="3600" w:hanging="2880"/>
        <w:rPr>
          <w:rFonts w:ascii="Times New Roman" w:hAnsi="Times New Roman" w:cs="Times New Roman"/>
          <w:sz w:val="24"/>
          <w:szCs w:val="24"/>
        </w:rPr>
      </w:pPr>
    </w:p>
    <w:p w14:paraId="4BB235AA" w14:textId="77777777" w:rsidR="00EC28A3" w:rsidRPr="002438B2" w:rsidRDefault="00EC28A3" w:rsidP="00EC28A3">
      <w:pPr>
        <w:pStyle w:val="NoSpacing"/>
        <w:jc w:val="center"/>
        <w:rPr>
          <w:rFonts w:ascii="Times New Roman" w:hAnsi="Times New Roman" w:cs="Times New Roman"/>
          <w:b/>
          <w:bCs/>
          <w:sz w:val="24"/>
          <w:szCs w:val="24"/>
        </w:rPr>
      </w:pPr>
      <w:r w:rsidRPr="002438B2">
        <w:rPr>
          <w:rFonts w:ascii="Times New Roman" w:hAnsi="Times New Roman" w:cs="Times New Roman"/>
          <w:b/>
          <w:bCs/>
          <w:sz w:val="24"/>
          <w:szCs w:val="24"/>
        </w:rPr>
        <w:t>Commercial Township</w:t>
      </w:r>
    </w:p>
    <w:p w14:paraId="0EC18AB6" w14:textId="77777777" w:rsidR="00EC28A3" w:rsidRPr="002438B2" w:rsidRDefault="00EC28A3" w:rsidP="00EC28A3">
      <w:pPr>
        <w:pStyle w:val="NoSpacing"/>
        <w:jc w:val="center"/>
        <w:rPr>
          <w:rFonts w:ascii="Times New Roman" w:hAnsi="Times New Roman" w:cs="Times New Roman"/>
          <w:b/>
          <w:bCs/>
          <w:sz w:val="24"/>
          <w:szCs w:val="24"/>
        </w:rPr>
      </w:pPr>
      <w:r w:rsidRPr="002438B2">
        <w:rPr>
          <w:rFonts w:ascii="Times New Roman" w:hAnsi="Times New Roman" w:cs="Times New Roman"/>
          <w:b/>
          <w:bCs/>
          <w:sz w:val="24"/>
          <w:szCs w:val="24"/>
        </w:rPr>
        <w:t>Resolution 2022-11</w:t>
      </w:r>
      <w:r>
        <w:rPr>
          <w:rFonts w:ascii="Times New Roman" w:hAnsi="Times New Roman" w:cs="Times New Roman"/>
          <w:b/>
          <w:bCs/>
          <w:sz w:val="24"/>
          <w:szCs w:val="24"/>
        </w:rPr>
        <w:t>8</w:t>
      </w:r>
    </w:p>
    <w:p w14:paraId="31F31453" w14:textId="77777777" w:rsidR="00EC28A3" w:rsidRPr="002438B2" w:rsidRDefault="00EC28A3" w:rsidP="00EC28A3">
      <w:pPr>
        <w:jc w:val="center"/>
        <w:rPr>
          <w:rFonts w:ascii="Calibri-Bold" w:hAnsi="Calibri-Bold" w:cs="Calibri-Bold"/>
          <w:b/>
          <w:bCs/>
          <w:sz w:val="24"/>
          <w:szCs w:val="24"/>
        </w:rPr>
      </w:pPr>
      <w:r w:rsidRPr="002438B2">
        <w:rPr>
          <w:rFonts w:ascii="Calibri-Bold" w:hAnsi="Calibri-Bold" w:cs="Calibri-Bold"/>
          <w:b/>
          <w:bCs/>
          <w:sz w:val="24"/>
          <w:szCs w:val="24"/>
        </w:rPr>
        <w:t>A RESOLUTION ADOPTING TECHNOLOGY RISK MANAGEMENT STANDARDS IN COMPLIANCE WITH THE NEW JERSEY MUNICIPAL EXCESS LIABILITY JOINT INSURANCE FUND’S CYBER RISK MANAGEMENT PLAN’S TIER THREE REQUIREMENTS</w:t>
      </w:r>
    </w:p>
    <w:p w14:paraId="555F946F" w14:textId="77777777" w:rsidR="00EC28A3" w:rsidRDefault="00EC28A3" w:rsidP="00EC28A3">
      <w:pPr>
        <w:autoSpaceDE w:val="0"/>
        <w:autoSpaceDN w:val="0"/>
        <w:adjustRightInd w:val="0"/>
        <w:spacing w:after="0" w:line="240" w:lineRule="auto"/>
        <w:rPr>
          <w:rFonts w:ascii="Calibri-Italic" w:hAnsi="Calibri-Italic" w:cs="Calibri-Italic"/>
          <w:iCs/>
          <w:sz w:val="24"/>
          <w:szCs w:val="24"/>
        </w:rPr>
      </w:pPr>
      <w:r w:rsidRPr="00154032">
        <w:rPr>
          <w:rFonts w:cstheme="minorHAnsi"/>
          <w:b/>
          <w:bCs/>
          <w:sz w:val="24"/>
          <w:szCs w:val="24"/>
        </w:rPr>
        <w:lastRenderedPageBreak/>
        <w:t xml:space="preserve">Whereas, </w:t>
      </w:r>
      <w:r w:rsidRPr="00154032">
        <w:rPr>
          <w:rFonts w:cstheme="minorHAnsi"/>
          <w:bCs/>
          <w:sz w:val="24"/>
          <w:szCs w:val="24"/>
        </w:rPr>
        <w:t>the</w:t>
      </w:r>
      <w:r w:rsidRPr="00154032">
        <w:rPr>
          <w:rFonts w:ascii="Calibri-Bold" w:hAnsi="Calibri-Bold" w:cs="Calibri-Bold"/>
          <w:bCs/>
          <w:sz w:val="24"/>
          <w:szCs w:val="24"/>
        </w:rPr>
        <w:t xml:space="preserve"> </w:t>
      </w:r>
      <w:r>
        <w:rPr>
          <w:rFonts w:ascii="Calibri-Bold" w:hAnsi="Calibri-Bold" w:cs="Calibri-Bold"/>
          <w:bCs/>
          <w:sz w:val="24"/>
          <w:szCs w:val="24"/>
        </w:rPr>
        <w:t xml:space="preserve">Township of Commercial </w:t>
      </w:r>
      <w:r w:rsidRPr="00154032">
        <w:rPr>
          <w:rFonts w:ascii="Calibri" w:hAnsi="Calibri" w:cs="Calibri"/>
          <w:sz w:val="24"/>
          <w:szCs w:val="24"/>
        </w:rPr>
        <w:t xml:space="preserve">is a member of the </w:t>
      </w:r>
      <w:r>
        <w:rPr>
          <w:rFonts w:ascii="Calibri" w:hAnsi="Calibri" w:cs="Calibri"/>
          <w:sz w:val="24"/>
          <w:szCs w:val="24"/>
        </w:rPr>
        <w:t>Atlantic County JIF</w:t>
      </w:r>
      <w:r>
        <w:rPr>
          <w:rFonts w:ascii="Calibri-Italic" w:hAnsi="Calibri-Italic" w:cs="Calibri-Italic"/>
          <w:iCs/>
          <w:sz w:val="24"/>
          <w:szCs w:val="24"/>
        </w:rPr>
        <w:t xml:space="preserve"> </w:t>
      </w:r>
      <w:r>
        <w:rPr>
          <w:rFonts w:ascii="Calibri" w:hAnsi="Calibri" w:cs="Calibri-Italic"/>
          <w:iCs/>
          <w:sz w:val="24"/>
          <w:szCs w:val="24"/>
        </w:rPr>
        <w:t>which secures insurance protection through</w:t>
      </w:r>
      <w:r w:rsidRPr="00154032">
        <w:rPr>
          <w:rFonts w:ascii="Calibri" w:hAnsi="Calibri" w:cs="Calibri-Italic"/>
          <w:iCs/>
          <w:sz w:val="24"/>
          <w:szCs w:val="24"/>
        </w:rPr>
        <w:t xml:space="preserve"> the New Jersey Municipal Excess Liability Joint Insurance Fund</w:t>
      </w:r>
      <w:r>
        <w:rPr>
          <w:rFonts w:ascii="Calibri" w:hAnsi="Calibri" w:cs="Calibri-Italic"/>
          <w:iCs/>
          <w:sz w:val="24"/>
          <w:szCs w:val="24"/>
        </w:rPr>
        <w:t xml:space="preserve"> (NJ MEL)</w:t>
      </w:r>
      <w:r w:rsidRPr="00154032">
        <w:rPr>
          <w:rFonts w:ascii="Calibri-Italic" w:hAnsi="Calibri-Italic" w:cs="Calibri-Italic"/>
          <w:i/>
          <w:iCs/>
          <w:sz w:val="24"/>
          <w:szCs w:val="24"/>
        </w:rPr>
        <w:t>;</w:t>
      </w:r>
      <w:r>
        <w:rPr>
          <w:rFonts w:ascii="Calibri-Italic" w:hAnsi="Calibri-Italic" w:cs="Calibri-Italic"/>
          <w:iCs/>
          <w:sz w:val="24"/>
          <w:szCs w:val="24"/>
        </w:rPr>
        <w:t xml:space="preserve"> </w:t>
      </w:r>
      <w:r w:rsidRPr="00154032">
        <w:rPr>
          <w:rFonts w:cs="Calibri-Italic"/>
          <w:iCs/>
          <w:sz w:val="24"/>
          <w:szCs w:val="24"/>
        </w:rPr>
        <w:t>and</w:t>
      </w:r>
    </w:p>
    <w:p w14:paraId="4ECE4FD3" w14:textId="77777777" w:rsidR="00EC28A3" w:rsidRPr="00154032" w:rsidRDefault="00EC28A3" w:rsidP="00EC28A3">
      <w:pPr>
        <w:autoSpaceDE w:val="0"/>
        <w:autoSpaceDN w:val="0"/>
        <w:adjustRightInd w:val="0"/>
        <w:spacing w:after="0" w:line="240" w:lineRule="auto"/>
        <w:rPr>
          <w:rFonts w:ascii="Calibri-Italic" w:hAnsi="Calibri-Italic" w:cs="Calibri-Italic"/>
          <w:iCs/>
          <w:sz w:val="24"/>
          <w:szCs w:val="24"/>
        </w:rPr>
      </w:pPr>
    </w:p>
    <w:p w14:paraId="5BD921E6" w14:textId="77777777" w:rsidR="00EC28A3" w:rsidRDefault="00EC28A3" w:rsidP="00EC28A3">
      <w:pPr>
        <w:autoSpaceDE w:val="0"/>
        <w:autoSpaceDN w:val="0"/>
        <w:adjustRightInd w:val="0"/>
        <w:spacing w:after="0" w:line="240" w:lineRule="auto"/>
        <w:rPr>
          <w:rFonts w:ascii="Calibri" w:hAnsi="Calibri" w:cs="Calibri"/>
          <w:sz w:val="24"/>
          <w:szCs w:val="24"/>
        </w:rPr>
      </w:pPr>
      <w:r w:rsidRPr="00154032">
        <w:rPr>
          <w:rFonts w:cs="Calibri-Italic"/>
          <w:b/>
          <w:iCs/>
          <w:sz w:val="24"/>
          <w:szCs w:val="24"/>
        </w:rPr>
        <w:t>Whereas</w:t>
      </w:r>
      <w:r>
        <w:rPr>
          <w:rFonts w:ascii="Calibri-Italic" w:hAnsi="Calibri-Italic" w:cs="Calibri-Italic"/>
          <w:iCs/>
          <w:sz w:val="24"/>
          <w:szCs w:val="24"/>
        </w:rPr>
        <w:t xml:space="preserve">, </w:t>
      </w:r>
      <w:r w:rsidRPr="00154032">
        <w:rPr>
          <w:rFonts w:cs="Calibri-Italic"/>
          <w:iCs/>
          <w:sz w:val="24"/>
          <w:szCs w:val="24"/>
        </w:rPr>
        <w:t xml:space="preserve">through </w:t>
      </w:r>
      <w:r>
        <w:rPr>
          <w:rFonts w:cs="Calibri-Italic"/>
          <w:iCs/>
          <w:sz w:val="24"/>
          <w:szCs w:val="24"/>
        </w:rPr>
        <w:t>its membership in the Atlantic County JIF, the</w:t>
      </w:r>
      <w:r w:rsidRPr="00154032">
        <w:rPr>
          <w:rFonts w:cs="Calibri-Italic"/>
          <w:iCs/>
          <w:sz w:val="24"/>
          <w:szCs w:val="24"/>
        </w:rPr>
        <w:t xml:space="preserve"> </w:t>
      </w:r>
      <w:r>
        <w:rPr>
          <w:rFonts w:cs="Calibri-Italic"/>
          <w:iCs/>
          <w:sz w:val="24"/>
          <w:szCs w:val="24"/>
        </w:rPr>
        <w:t>Township of Commercial</w:t>
      </w:r>
      <w:r>
        <w:rPr>
          <w:rFonts w:ascii="Calibri-Bold" w:hAnsi="Calibri-Bold" w:cs="Calibri-Bold"/>
          <w:bCs/>
          <w:sz w:val="24"/>
          <w:szCs w:val="24"/>
        </w:rPr>
        <w:t xml:space="preserve"> </w:t>
      </w:r>
      <w:r w:rsidRPr="00154032">
        <w:rPr>
          <w:rFonts w:cs="Calibri-Italic"/>
          <w:iCs/>
          <w:sz w:val="24"/>
          <w:szCs w:val="24"/>
        </w:rPr>
        <w:t xml:space="preserve">enjoys cyber liability insurance coverage to protect the </w:t>
      </w:r>
      <w:r>
        <w:rPr>
          <w:rFonts w:cs="Calibri-Italic"/>
          <w:iCs/>
          <w:sz w:val="24"/>
          <w:szCs w:val="24"/>
        </w:rPr>
        <w:t>Township of Commercial</w:t>
      </w:r>
      <w:r>
        <w:rPr>
          <w:rFonts w:ascii="Calibri-Bold" w:hAnsi="Calibri-Bold" w:cs="Calibri-Bold"/>
          <w:bCs/>
          <w:sz w:val="24"/>
          <w:szCs w:val="24"/>
        </w:rPr>
        <w:t xml:space="preserve"> </w:t>
      </w:r>
      <w:r>
        <w:rPr>
          <w:rFonts w:ascii="Calibri" w:hAnsi="Calibri" w:cs="Calibri"/>
          <w:sz w:val="24"/>
          <w:szCs w:val="24"/>
        </w:rPr>
        <w:t>from the potential devastating costs associated with a cyber related claim; and</w:t>
      </w:r>
    </w:p>
    <w:p w14:paraId="33F66300" w14:textId="77777777" w:rsidR="00EC28A3" w:rsidRDefault="00EC28A3" w:rsidP="00EC28A3">
      <w:pPr>
        <w:autoSpaceDE w:val="0"/>
        <w:autoSpaceDN w:val="0"/>
        <w:adjustRightInd w:val="0"/>
        <w:spacing w:after="0" w:line="240" w:lineRule="auto"/>
        <w:rPr>
          <w:rFonts w:ascii="Calibri" w:hAnsi="Calibri" w:cs="Calibri"/>
          <w:sz w:val="24"/>
          <w:szCs w:val="24"/>
        </w:rPr>
      </w:pPr>
    </w:p>
    <w:p w14:paraId="0E40C6CD" w14:textId="77777777" w:rsidR="00EC28A3" w:rsidRDefault="00EC28A3" w:rsidP="00EC28A3">
      <w:pPr>
        <w:autoSpaceDE w:val="0"/>
        <w:autoSpaceDN w:val="0"/>
        <w:adjustRightInd w:val="0"/>
        <w:spacing w:after="0" w:line="240" w:lineRule="auto"/>
        <w:rPr>
          <w:rFonts w:ascii="Calibri" w:hAnsi="Calibri" w:cs="Calibri"/>
          <w:sz w:val="24"/>
          <w:szCs w:val="24"/>
        </w:rPr>
      </w:pPr>
      <w:r w:rsidRPr="00154032">
        <w:rPr>
          <w:rFonts w:ascii="Calibri" w:hAnsi="Calibri" w:cs="Calibri"/>
          <w:b/>
          <w:sz w:val="24"/>
          <w:szCs w:val="24"/>
        </w:rPr>
        <w:t>Whereas</w:t>
      </w:r>
      <w:r>
        <w:rPr>
          <w:rFonts w:ascii="Calibri" w:hAnsi="Calibri" w:cs="Calibri"/>
          <w:sz w:val="24"/>
          <w:szCs w:val="24"/>
        </w:rPr>
        <w:t>, in an attempt to prevent as many cyber related claims as possible, the NJ MEL developed and released to its members the NJ MEL Cyber Risk Management Plan; and</w:t>
      </w:r>
    </w:p>
    <w:p w14:paraId="66176B1B" w14:textId="77777777" w:rsidR="00EC28A3" w:rsidRDefault="00EC28A3" w:rsidP="00EC28A3">
      <w:pPr>
        <w:autoSpaceDE w:val="0"/>
        <w:autoSpaceDN w:val="0"/>
        <w:adjustRightInd w:val="0"/>
        <w:spacing w:after="0" w:line="240" w:lineRule="auto"/>
        <w:rPr>
          <w:rFonts w:ascii="Calibri" w:hAnsi="Calibri" w:cs="Calibri"/>
          <w:sz w:val="24"/>
          <w:szCs w:val="24"/>
        </w:rPr>
      </w:pPr>
    </w:p>
    <w:p w14:paraId="2B74D356" w14:textId="77777777" w:rsidR="00EC28A3" w:rsidRPr="00154032" w:rsidRDefault="00EC28A3" w:rsidP="00EC28A3">
      <w:pPr>
        <w:autoSpaceDE w:val="0"/>
        <w:autoSpaceDN w:val="0"/>
        <w:adjustRightInd w:val="0"/>
        <w:spacing w:after="0" w:line="240" w:lineRule="auto"/>
        <w:rPr>
          <w:rFonts w:cstheme="minorHAnsi"/>
          <w:bCs/>
          <w:sz w:val="24"/>
          <w:szCs w:val="24"/>
        </w:rPr>
      </w:pPr>
      <w:r w:rsidRPr="00DE16B3">
        <w:rPr>
          <w:rFonts w:ascii="Calibri" w:hAnsi="Calibri" w:cs="Calibri"/>
          <w:b/>
          <w:sz w:val="24"/>
          <w:szCs w:val="24"/>
        </w:rPr>
        <w:t>Whereas</w:t>
      </w:r>
      <w:r>
        <w:rPr>
          <w:rFonts w:ascii="Calibri" w:hAnsi="Calibri" w:cs="Calibri"/>
          <w:sz w:val="24"/>
          <w:szCs w:val="24"/>
        </w:rPr>
        <w:t xml:space="preserve">, the NJ MEL Cyber Risk Management Plan outlines a set of best practices and standards broken out into Tier 1, Tier 2, and Tier 3 standards that if adopted and followed will reduce many of the risks associated with the use of technology by the </w:t>
      </w:r>
      <w:r w:rsidRPr="002438B2">
        <w:rPr>
          <w:rFonts w:ascii="Calibri" w:hAnsi="Calibri" w:cs="Calibri"/>
          <w:sz w:val="24"/>
          <w:szCs w:val="24"/>
        </w:rPr>
        <w:t>Township of Commercial;</w:t>
      </w:r>
      <w:r>
        <w:rPr>
          <w:rFonts w:ascii="Calibri" w:hAnsi="Calibri" w:cs="Calibri"/>
          <w:sz w:val="24"/>
          <w:szCs w:val="24"/>
        </w:rPr>
        <w:t xml:space="preserve"> and</w:t>
      </w:r>
    </w:p>
    <w:p w14:paraId="3BDC4CA1" w14:textId="77777777" w:rsidR="00EC28A3" w:rsidRDefault="00EC28A3" w:rsidP="00EC28A3">
      <w:pPr>
        <w:autoSpaceDE w:val="0"/>
        <w:autoSpaceDN w:val="0"/>
        <w:adjustRightInd w:val="0"/>
        <w:spacing w:after="0" w:line="240" w:lineRule="auto"/>
        <w:rPr>
          <w:rFonts w:cstheme="minorHAnsi"/>
          <w:b/>
          <w:bCs/>
          <w:sz w:val="28"/>
          <w:szCs w:val="28"/>
        </w:rPr>
      </w:pPr>
    </w:p>
    <w:p w14:paraId="0D7493C8" w14:textId="77777777" w:rsidR="00EC28A3" w:rsidRDefault="00EC28A3" w:rsidP="00EC28A3">
      <w:pPr>
        <w:autoSpaceDE w:val="0"/>
        <w:autoSpaceDN w:val="0"/>
        <w:adjustRightInd w:val="0"/>
        <w:spacing w:after="0" w:line="240" w:lineRule="auto"/>
        <w:rPr>
          <w:rFonts w:ascii="Calibri" w:hAnsi="Calibri" w:cs="Calibri"/>
          <w:sz w:val="24"/>
          <w:szCs w:val="24"/>
        </w:rPr>
      </w:pPr>
      <w:r w:rsidRPr="00154032">
        <w:rPr>
          <w:rFonts w:cstheme="minorHAnsi"/>
          <w:b/>
          <w:bCs/>
          <w:sz w:val="24"/>
          <w:szCs w:val="24"/>
        </w:rPr>
        <w:t>Whereas</w:t>
      </w:r>
      <w:r>
        <w:rPr>
          <w:rFonts w:cstheme="minorHAnsi"/>
          <w:b/>
          <w:bCs/>
          <w:sz w:val="28"/>
          <w:szCs w:val="28"/>
        </w:rPr>
        <w:t xml:space="preserve">, </w:t>
      </w:r>
      <w:r>
        <w:rPr>
          <w:rFonts w:cstheme="minorHAnsi"/>
          <w:bCs/>
          <w:sz w:val="24"/>
          <w:szCs w:val="24"/>
        </w:rPr>
        <w:t xml:space="preserve">in addition to the reduction of potential claims, implementing the following best practices and standards will </w:t>
      </w:r>
      <w:r w:rsidRPr="00CB3347">
        <w:rPr>
          <w:rFonts w:ascii="Calibri" w:hAnsi="Calibri" w:cs="Calibri"/>
          <w:sz w:val="24"/>
          <w:szCs w:val="24"/>
        </w:rPr>
        <w:t>enable</w:t>
      </w:r>
      <w:r>
        <w:rPr>
          <w:rFonts w:ascii="Calibri" w:hAnsi="Calibri" w:cs="Calibri"/>
          <w:sz w:val="24"/>
          <w:szCs w:val="24"/>
        </w:rPr>
        <w:t xml:space="preserve"> the</w:t>
      </w:r>
      <w:r w:rsidRPr="00CB3347">
        <w:rPr>
          <w:rFonts w:ascii="Calibri" w:hAnsi="Calibri" w:cs="Calibri"/>
          <w:sz w:val="24"/>
          <w:szCs w:val="24"/>
        </w:rPr>
        <w:t xml:space="preserve"> </w:t>
      </w:r>
      <w:r>
        <w:rPr>
          <w:rFonts w:ascii="Calibri" w:hAnsi="Calibri" w:cs="Calibri"/>
          <w:sz w:val="24"/>
          <w:szCs w:val="24"/>
        </w:rPr>
        <w:t xml:space="preserve">Township of Commercial </w:t>
      </w:r>
      <w:r w:rsidRPr="00CB3347">
        <w:rPr>
          <w:rFonts w:ascii="Calibri" w:hAnsi="Calibri" w:cs="Calibri"/>
          <w:sz w:val="24"/>
          <w:szCs w:val="24"/>
        </w:rPr>
        <w:t>to claim a reimbursement of a p</w:t>
      </w:r>
      <w:r>
        <w:rPr>
          <w:rFonts w:ascii="Calibri" w:hAnsi="Calibri" w:cs="Calibri"/>
          <w:sz w:val="24"/>
          <w:szCs w:val="24"/>
        </w:rPr>
        <w:t xml:space="preserve">aid insurance deductible in the </w:t>
      </w:r>
      <w:r w:rsidRPr="00CB3347">
        <w:rPr>
          <w:rFonts w:ascii="Calibri" w:hAnsi="Calibri" w:cs="Calibri"/>
          <w:sz w:val="24"/>
          <w:szCs w:val="24"/>
        </w:rPr>
        <w:t xml:space="preserve">event the member files a claim against </w:t>
      </w:r>
      <w:r>
        <w:rPr>
          <w:rFonts w:ascii="Calibri" w:hAnsi="Calibri" w:cs="Calibri"/>
          <w:sz w:val="24"/>
          <w:szCs w:val="24"/>
        </w:rPr>
        <w:t>Township of Commercial’s</w:t>
      </w:r>
      <w:r w:rsidRPr="00CB3347">
        <w:rPr>
          <w:rFonts w:ascii="Calibri" w:hAnsi="Calibri" w:cs="Calibri"/>
          <w:sz w:val="24"/>
          <w:szCs w:val="24"/>
        </w:rPr>
        <w:t xml:space="preserve"> cyber insurance policy, administered through </w:t>
      </w:r>
      <w:r>
        <w:rPr>
          <w:rFonts w:ascii="Calibri" w:hAnsi="Calibri" w:cs="Calibri"/>
          <w:sz w:val="24"/>
          <w:szCs w:val="24"/>
        </w:rPr>
        <w:t>the Atlantic County JIF</w:t>
      </w:r>
      <w:r w:rsidRPr="00CB3347">
        <w:rPr>
          <w:rFonts w:ascii="Calibri-Italic" w:hAnsi="Calibri-Italic" w:cs="Calibri-Italic"/>
          <w:i/>
          <w:iCs/>
          <w:sz w:val="24"/>
          <w:szCs w:val="24"/>
        </w:rPr>
        <w:t xml:space="preserve"> </w:t>
      </w:r>
      <w:r w:rsidRPr="00CB3347">
        <w:rPr>
          <w:rFonts w:ascii="Calibri" w:hAnsi="Calibri" w:cs="Calibri"/>
          <w:sz w:val="24"/>
          <w:szCs w:val="24"/>
        </w:rPr>
        <w:t>and the Municipal Excess</w:t>
      </w:r>
      <w:r>
        <w:rPr>
          <w:rFonts w:ascii="Calibri" w:hAnsi="Calibri" w:cs="Calibri"/>
          <w:sz w:val="24"/>
          <w:szCs w:val="24"/>
        </w:rPr>
        <w:t xml:space="preserve"> Liability Joint Insurance Fund; </w:t>
      </w:r>
    </w:p>
    <w:p w14:paraId="4C562A96" w14:textId="77777777" w:rsidR="00EC28A3" w:rsidRDefault="00EC28A3" w:rsidP="00EC28A3">
      <w:pPr>
        <w:autoSpaceDE w:val="0"/>
        <w:autoSpaceDN w:val="0"/>
        <w:adjustRightInd w:val="0"/>
        <w:spacing w:after="0" w:line="240" w:lineRule="auto"/>
        <w:rPr>
          <w:rFonts w:ascii="Calibri" w:hAnsi="Calibri" w:cs="Calibri"/>
          <w:sz w:val="24"/>
          <w:szCs w:val="24"/>
        </w:rPr>
      </w:pPr>
    </w:p>
    <w:p w14:paraId="20AC888C" w14:textId="77777777" w:rsidR="00EC28A3" w:rsidRDefault="00EC28A3" w:rsidP="00EC28A3">
      <w:pPr>
        <w:autoSpaceDE w:val="0"/>
        <w:autoSpaceDN w:val="0"/>
        <w:adjustRightInd w:val="0"/>
        <w:spacing w:after="120" w:line="240" w:lineRule="auto"/>
        <w:rPr>
          <w:rFonts w:ascii="Calibri" w:hAnsi="Calibri" w:cs="Calibri"/>
          <w:sz w:val="24"/>
          <w:szCs w:val="24"/>
        </w:rPr>
      </w:pPr>
      <w:r w:rsidRPr="004C637D">
        <w:rPr>
          <w:rFonts w:ascii="Calibri" w:hAnsi="Calibri" w:cs="Calibri"/>
          <w:b/>
          <w:sz w:val="24"/>
          <w:szCs w:val="24"/>
        </w:rPr>
        <w:t>Now Therefore Be It Resolved</w:t>
      </w:r>
      <w:r>
        <w:rPr>
          <w:rFonts w:ascii="Calibri" w:hAnsi="Calibri" w:cs="Calibri"/>
          <w:sz w:val="24"/>
          <w:szCs w:val="24"/>
        </w:rPr>
        <w:t xml:space="preserve"> that the Township of Commercial does hereby adopt the following best practices and standards, a copy of which is attached hereto and incorporated herein by reference, in accordance with </w:t>
      </w:r>
      <w:r w:rsidRPr="00427332">
        <w:rPr>
          <w:rFonts w:ascii="Calibri" w:hAnsi="Calibri" w:cs="Calibri"/>
          <w:b/>
          <w:bCs/>
          <w:i/>
          <w:iCs/>
          <w:sz w:val="24"/>
          <w:szCs w:val="24"/>
        </w:rPr>
        <w:t>Tier 3</w:t>
      </w:r>
      <w:r>
        <w:rPr>
          <w:rFonts w:ascii="Calibri" w:hAnsi="Calibri" w:cs="Calibri"/>
          <w:sz w:val="24"/>
          <w:szCs w:val="24"/>
        </w:rPr>
        <w:t xml:space="preserve"> of the NJ MEL Cyber Risk Management Plan; </w:t>
      </w:r>
    </w:p>
    <w:p w14:paraId="15FF2459" w14:textId="77777777" w:rsidR="00EC28A3" w:rsidRDefault="00EC28A3" w:rsidP="00EC28A3">
      <w:pPr>
        <w:autoSpaceDE w:val="0"/>
        <w:autoSpaceDN w:val="0"/>
        <w:adjustRightInd w:val="0"/>
        <w:spacing w:after="0" w:line="240" w:lineRule="auto"/>
        <w:rPr>
          <w:sz w:val="24"/>
          <w:szCs w:val="24"/>
        </w:rPr>
      </w:pPr>
      <w:r w:rsidRPr="007542DC">
        <w:rPr>
          <w:b/>
          <w:sz w:val="24"/>
          <w:szCs w:val="24"/>
        </w:rPr>
        <w:t>And, Be It Further Resolved</w:t>
      </w:r>
      <w:r>
        <w:rPr>
          <w:sz w:val="24"/>
          <w:szCs w:val="24"/>
        </w:rPr>
        <w:t>, that a copy of this resolution along with all required checklists and correspondence be provided to the NJ MEL Underwriter for their consideration and approval.</w:t>
      </w:r>
    </w:p>
    <w:p w14:paraId="05DE16C7" w14:textId="77777777" w:rsidR="00BB3F12" w:rsidRDefault="00BB3F12" w:rsidP="004F36E0">
      <w:pPr>
        <w:pStyle w:val="NoSpacing"/>
        <w:rPr>
          <w:rFonts w:ascii="Times New Roman" w:hAnsi="Times New Roman" w:cs="Times New Roman"/>
          <w:sz w:val="24"/>
          <w:szCs w:val="24"/>
        </w:rPr>
      </w:pPr>
    </w:p>
    <w:p w14:paraId="6D50C6E6" w14:textId="77777777" w:rsidR="00EC28A3" w:rsidRPr="00EC28A3" w:rsidRDefault="00EC28A3" w:rsidP="00EC28A3">
      <w:pPr>
        <w:spacing w:after="0" w:line="240" w:lineRule="auto"/>
        <w:jc w:val="center"/>
        <w:rPr>
          <w:rFonts w:ascii="Times New Roman" w:eastAsia="Times New Roman" w:hAnsi="Times New Roman" w:cs="Times New Roman"/>
          <w:b/>
          <w:sz w:val="24"/>
          <w:szCs w:val="24"/>
          <w:u w:val="single"/>
        </w:rPr>
      </w:pPr>
      <w:r w:rsidRPr="00EC28A3">
        <w:rPr>
          <w:rFonts w:ascii="Times New Roman" w:eastAsia="Times New Roman" w:hAnsi="Times New Roman" w:cs="Times New Roman"/>
          <w:b/>
          <w:sz w:val="24"/>
          <w:szCs w:val="24"/>
          <w:u w:val="single"/>
        </w:rPr>
        <w:t>RESOLUTION 2022-119</w:t>
      </w:r>
    </w:p>
    <w:p w14:paraId="4EEB5725" w14:textId="77777777" w:rsidR="00EC28A3" w:rsidRPr="00EC28A3" w:rsidRDefault="00EC28A3" w:rsidP="00EC28A3">
      <w:pPr>
        <w:spacing w:after="0" w:line="240" w:lineRule="auto"/>
        <w:rPr>
          <w:rFonts w:ascii="Times New Roman" w:eastAsia="Times New Roman" w:hAnsi="Times New Roman" w:cs="Times New Roman"/>
          <w:b/>
          <w:sz w:val="24"/>
          <w:szCs w:val="24"/>
          <w:u w:val="single"/>
        </w:rPr>
      </w:pPr>
    </w:p>
    <w:p w14:paraId="357B0E5E" w14:textId="77777777" w:rsidR="00EC28A3" w:rsidRPr="00EC28A3" w:rsidRDefault="00EC28A3" w:rsidP="00EC28A3">
      <w:pPr>
        <w:spacing w:after="0" w:line="240" w:lineRule="auto"/>
        <w:rPr>
          <w:rFonts w:ascii="Times New Roman" w:eastAsia="Times New Roman" w:hAnsi="Times New Roman" w:cs="Times New Roman"/>
          <w:b/>
          <w:sz w:val="24"/>
          <w:szCs w:val="24"/>
        </w:rPr>
      </w:pPr>
      <w:r w:rsidRPr="00EC28A3">
        <w:rPr>
          <w:rFonts w:ascii="Times New Roman" w:eastAsia="Times New Roman" w:hAnsi="Times New Roman" w:cs="Times New Roman"/>
          <w:b/>
          <w:sz w:val="24"/>
          <w:szCs w:val="24"/>
        </w:rPr>
        <w:tab/>
      </w:r>
      <w:r w:rsidRPr="00EC28A3">
        <w:rPr>
          <w:rFonts w:ascii="Times New Roman" w:eastAsia="Times New Roman" w:hAnsi="Times New Roman" w:cs="Times New Roman"/>
          <w:b/>
          <w:sz w:val="24"/>
          <w:szCs w:val="24"/>
        </w:rPr>
        <w:tab/>
        <w:t>Approving Five Year Sand Mining Permitting License For</w:t>
      </w:r>
    </w:p>
    <w:p w14:paraId="4CE30384" w14:textId="77777777" w:rsidR="00EC28A3" w:rsidRPr="00EC28A3" w:rsidRDefault="00EC28A3" w:rsidP="00EC28A3">
      <w:pPr>
        <w:spacing w:after="0" w:line="240" w:lineRule="auto"/>
        <w:rPr>
          <w:rFonts w:ascii="Times New Roman" w:eastAsia="Times New Roman" w:hAnsi="Times New Roman" w:cs="Times New Roman"/>
          <w:b/>
          <w:sz w:val="24"/>
          <w:szCs w:val="24"/>
        </w:rPr>
      </w:pPr>
      <w:r w:rsidRPr="00EC28A3">
        <w:rPr>
          <w:rFonts w:ascii="Times New Roman" w:eastAsia="Times New Roman" w:hAnsi="Times New Roman" w:cs="Times New Roman"/>
          <w:b/>
          <w:sz w:val="24"/>
          <w:szCs w:val="24"/>
        </w:rPr>
        <w:tab/>
      </w:r>
      <w:r w:rsidRPr="00EC28A3">
        <w:rPr>
          <w:rFonts w:ascii="Times New Roman" w:eastAsia="Times New Roman" w:hAnsi="Times New Roman" w:cs="Times New Roman"/>
          <w:b/>
          <w:sz w:val="24"/>
          <w:szCs w:val="24"/>
        </w:rPr>
        <w:tab/>
        <w:t xml:space="preserve">Covia Solutions, Inc. For Block 199, Lot 10, Block 200, Lots </w:t>
      </w:r>
      <w:r w:rsidRPr="00EC28A3">
        <w:rPr>
          <w:rFonts w:ascii="Times New Roman" w:eastAsia="Times New Roman" w:hAnsi="Times New Roman" w:cs="Times New Roman"/>
          <w:b/>
          <w:sz w:val="24"/>
          <w:szCs w:val="24"/>
        </w:rPr>
        <w:tab/>
      </w:r>
    </w:p>
    <w:p w14:paraId="3C0AB0DA" w14:textId="77777777" w:rsidR="00EC28A3" w:rsidRPr="00EC28A3" w:rsidRDefault="00EC28A3" w:rsidP="00EC28A3">
      <w:pPr>
        <w:spacing w:after="0" w:line="240" w:lineRule="auto"/>
        <w:rPr>
          <w:rFonts w:ascii="Times New Roman" w:eastAsia="Times New Roman" w:hAnsi="Times New Roman" w:cs="Times New Roman"/>
          <w:b/>
          <w:sz w:val="24"/>
          <w:szCs w:val="24"/>
        </w:rPr>
      </w:pPr>
      <w:r w:rsidRPr="00EC28A3">
        <w:rPr>
          <w:rFonts w:ascii="Times New Roman" w:eastAsia="Times New Roman" w:hAnsi="Times New Roman" w:cs="Times New Roman"/>
          <w:b/>
          <w:sz w:val="24"/>
          <w:szCs w:val="24"/>
        </w:rPr>
        <w:tab/>
      </w:r>
      <w:r w:rsidRPr="00EC28A3">
        <w:rPr>
          <w:rFonts w:ascii="Times New Roman" w:eastAsia="Times New Roman" w:hAnsi="Times New Roman" w:cs="Times New Roman"/>
          <w:b/>
          <w:sz w:val="24"/>
          <w:szCs w:val="24"/>
        </w:rPr>
        <w:tab/>
        <w:t>1,17,18, Known as Phase 3A, Mining Site</w:t>
      </w:r>
    </w:p>
    <w:p w14:paraId="012F6321" w14:textId="77777777" w:rsidR="00EC28A3" w:rsidRPr="00EC28A3" w:rsidRDefault="00EC28A3" w:rsidP="00EC28A3">
      <w:pPr>
        <w:spacing w:after="0" w:line="240" w:lineRule="auto"/>
        <w:rPr>
          <w:rFonts w:ascii="Times New Roman" w:eastAsia="Times New Roman" w:hAnsi="Times New Roman" w:cs="Times New Roman"/>
          <w:bCs/>
          <w:sz w:val="24"/>
          <w:szCs w:val="24"/>
        </w:rPr>
      </w:pPr>
    </w:p>
    <w:p w14:paraId="11FAAADA" w14:textId="77777777" w:rsidR="00EC28A3" w:rsidRPr="00EC28A3" w:rsidRDefault="00EC28A3" w:rsidP="00EC28A3">
      <w:pPr>
        <w:spacing w:after="0" w:line="240" w:lineRule="auto"/>
        <w:rPr>
          <w:rFonts w:ascii="Times New Roman" w:eastAsia="Times New Roman" w:hAnsi="Times New Roman" w:cs="Times New Roman"/>
          <w:bCs/>
          <w:sz w:val="24"/>
          <w:szCs w:val="24"/>
        </w:rPr>
      </w:pPr>
    </w:p>
    <w:p w14:paraId="58793A12" w14:textId="77777777" w:rsidR="00EC28A3" w:rsidRPr="00EC28A3" w:rsidRDefault="00EC28A3" w:rsidP="00EC28A3">
      <w:pPr>
        <w:spacing w:after="0" w:line="240" w:lineRule="auto"/>
        <w:rPr>
          <w:rFonts w:ascii="Times New Roman" w:eastAsia="Times New Roman" w:hAnsi="Times New Roman" w:cs="Times New Roman"/>
          <w:bCs/>
          <w:sz w:val="24"/>
          <w:szCs w:val="24"/>
        </w:rPr>
      </w:pPr>
      <w:r w:rsidRPr="00EC28A3">
        <w:rPr>
          <w:rFonts w:ascii="Times New Roman" w:eastAsia="Times New Roman" w:hAnsi="Times New Roman" w:cs="Times New Roman"/>
          <w:bCs/>
          <w:sz w:val="24"/>
          <w:szCs w:val="24"/>
        </w:rPr>
        <w:tab/>
      </w:r>
      <w:r w:rsidRPr="00EC28A3">
        <w:rPr>
          <w:rFonts w:ascii="Times New Roman" w:eastAsia="Times New Roman" w:hAnsi="Times New Roman" w:cs="Times New Roman"/>
          <w:b/>
          <w:sz w:val="24"/>
          <w:szCs w:val="24"/>
        </w:rPr>
        <w:t>BE IT RESOLVED</w:t>
      </w:r>
      <w:r w:rsidRPr="00EC28A3">
        <w:rPr>
          <w:rFonts w:ascii="Times New Roman" w:eastAsia="Times New Roman" w:hAnsi="Times New Roman" w:cs="Times New Roman"/>
          <w:bCs/>
          <w:sz w:val="24"/>
          <w:szCs w:val="24"/>
        </w:rPr>
        <w:t xml:space="preserve"> by the Township Committee of the Township of Commercial that a five year sandmining permitting license be issued to Covia Solutions, Inc., P.O. Box 145 Millville, NJ 08332 for a conditional use together with site plan approval for mining/extraction of sand respecting premises as  Block 199, Lot 10, Block 200, Lots 1, 17, &amp; 18, known as Covia Solutions Inc. Phase 3A Mining Site as shown on the current tax map of the Township of Commercial and by recommendation of the Commercial Township Land Use Board; and</w:t>
      </w:r>
    </w:p>
    <w:p w14:paraId="3DB5B7D1" w14:textId="77777777" w:rsidR="00EC28A3" w:rsidRPr="00EC28A3" w:rsidRDefault="00EC28A3" w:rsidP="00EC28A3">
      <w:pPr>
        <w:spacing w:after="0" w:line="240" w:lineRule="auto"/>
        <w:rPr>
          <w:rFonts w:ascii="Times New Roman" w:eastAsia="Times New Roman" w:hAnsi="Times New Roman" w:cs="Times New Roman"/>
          <w:bCs/>
          <w:sz w:val="24"/>
          <w:szCs w:val="24"/>
        </w:rPr>
      </w:pPr>
    </w:p>
    <w:p w14:paraId="7F59A50A" w14:textId="77777777" w:rsidR="00EC28A3" w:rsidRPr="00EC28A3" w:rsidRDefault="00EC28A3" w:rsidP="00EC28A3">
      <w:pPr>
        <w:spacing w:after="0" w:line="240" w:lineRule="auto"/>
        <w:rPr>
          <w:rFonts w:ascii="Times New Roman" w:eastAsia="Times New Roman" w:hAnsi="Times New Roman" w:cs="Times New Roman"/>
          <w:bCs/>
          <w:sz w:val="24"/>
          <w:szCs w:val="24"/>
        </w:rPr>
      </w:pPr>
      <w:r w:rsidRPr="00EC28A3">
        <w:rPr>
          <w:rFonts w:ascii="Times New Roman" w:eastAsia="Times New Roman" w:hAnsi="Times New Roman" w:cs="Times New Roman"/>
          <w:bCs/>
          <w:sz w:val="24"/>
          <w:szCs w:val="24"/>
        </w:rPr>
        <w:tab/>
      </w:r>
      <w:r w:rsidRPr="00EC28A3">
        <w:rPr>
          <w:rFonts w:ascii="Times New Roman" w:eastAsia="Times New Roman" w:hAnsi="Times New Roman" w:cs="Times New Roman"/>
          <w:b/>
          <w:sz w:val="24"/>
          <w:szCs w:val="24"/>
        </w:rPr>
        <w:t>BE IT FURTHER RESOLVED</w:t>
      </w:r>
      <w:r w:rsidRPr="00EC28A3">
        <w:rPr>
          <w:rFonts w:ascii="Times New Roman" w:eastAsia="Times New Roman" w:hAnsi="Times New Roman" w:cs="Times New Roman"/>
          <w:bCs/>
          <w:sz w:val="24"/>
          <w:szCs w:val="24"/>
        </w:rPr>
        <w:t xml:space="preserve"> that all requirements and stipulations as mandated by the Commercial Township Land Use Board’s Resolution 2022-06 be adhered to for the duration of the sandmining permitting license for Phase 3A,</w:t>
      </w:r>
    </w:p>
    <w:p w14:paraId="2D1D61DA" w14:textId="77777777" w:rsidR="00EC28A3" w:rsidRPr="00EC28A3" w:rsidRDefault="00EC28A3" w:rsidP="00EC28A3">
      <w:pPr>
        <w:spacing w:after="0" w:line="240" w:lineRule="auto"/>
        <w:rPr>
          <w:rFonts w:ascii="Times New Roman" w:eastAsia="Times New Roman" w:hAnsi="Times New Roman" w:cs="Times New Roman"/>
          <w:bCs/>
          <w:sz w:val="24"/>
          <w:szCs w:val="24"/>
        </w:rPr>
      </w:pPr>
      <w:r w:rsidRPr="00EC28A3">
        <w:rPr>
          <w:rFonts w:ascii="Times New Roman" w:eastAsia="Times New Roman" w:hAnsi="Times New Roman" w:cs="Times New Roman"/>
          <w:bCs/>
          <w:sz w:val="24"/>
          <w:szCs w:val="24"/>
        </w:rPr>
        <w:t>Block 199, Lot 10, Block 200, Lots 1, 17, &amp; 18; and</w:t>
      </w:r>
    </w:p>
    <w:p w14:paraId="5B3FAD5A" w14:textId="77777777" w:rsidR="00EC28A3" w:rsidRPr="00EC28A3" w:rsidRDefault="00EC28A3" w:rsidP="00EC28A3">
      <w:pPr>
        <w:spacing w:after="0" w:line="240" w:lineRule="auto"/>
        <w:rPr>
          <w:rFonts w:ascii="Times New Roman" w:eastAsia="Times New Roman" w:hAnsi="Times New Roman" w:cs="Times New Roman"/>
          <w:bCs/>
          <w:sz w:val="24"/>
          <w:szCs w:val="24"/>
        </w:rPr>
      </w:pPr>
    </w:p>
    <w:p w14:paraId="34EA48A3" w14:textId="77777777" w:rsidR="00EC28A3" w:rsidRPr="00EC28A3" w:rsidRDefault="00EC28A3" w:rsidP="00EC28A3">
      <w:pPr>
        <w:spacing w:after="0" w:line="240" w:lineRule="auto"/>
        <w:rPr>
          <w:rFonts w:ascii="Times New Roman" w:eastAsia="Times New Roman" w:hAnsi="Times New Roman" w:cs="Times New Roman"/>
          <w:bCs/>
          <w:sz w:val="24"/>
          <w:szCs w:val="24"/>
        </w:rPr>
      </w:pPr>
      <w:r w:rsidRPr="00EC28A3">
        <w:rPr>
          <w:rFonts w:ascii="Times New Roman" w:eastAsia="Times New Roman" w:hAnsi="Times New Roman" w:cs="Times New Roman"/>
          <w:bCs/>
          <w:sz w:val="24"/>
          <w:szCs w:val="24"/>
        </w:rPr>
        <w:tab/>
      </w:r>
      <w:r w:rsidRPr="00EC28A3">
        <w:rPr>
          <w:rFonts w:ascii="Times New Roman" w:eastAsia="Times New Roman" w:hAnsi="Times New Roman" w:cs="Times New Roman"/>
          <w:b/>
          <w:sz w:val="24"/>
          <w:szCs w:val="24"/>
        </w:rPr>
        <w:t>BE IT FURTHER RESOLVED</w:t>
      </w:r>
      <w:r w:rsidRPr="00EC28A3">
        <w:rPr>
          <w:rFonts w:ascii="Times New Roman" w:eastAsia="Times New Roman" w:hAnsi="Times New Roman" w:cs="Times New Roman"/>
          <w:bCs/>
          <w:sz w:val="24"/>
          <w:szCs w:val="24"/>
        </w:rPr>
        <w:t xml:space="preserve"> that the expiration date of this five-year sandmining permitting license for Block 199, Lot 10, Block 200, Lots 1, 17, &amp; 18 will be December 31, 2027, which runs with the current expiration date of December 31, 2022, in accordance with legislative Amendment of January 18, 2010 of the Permit Extension Act of 2008.</w:t>
      </w:r>
    </w:p>
    <w:p w14:paraId="23E50A18" w14:textId="77777777" w:rsidR="00BB3F12" w:rsidRDefault="00BB3F12" w:rsidP="004F36E0">
      <w:pPr>
        <w:pStyle w:val="NoSpacing"/>
        <w:rPr>
          <w:rFonts w:ascii="Times New Roman" w:hAnsi="Times New Roman" w:cs="Times New Roman"/>
          <w:sz w:val="24"/>
          <w:szCs w:val="24"/>
        </w:rPr>
      </w:pPr>
    </w:p>
    <w:p w14:paraId="330F791A" w14:textId="2E830313" w:rsidR="00BB3F12" w:rsidRDefault="00EC28A3" w:rsidP="004F36E0">
      <w:pPr>
        <w:pStyle w:val="NoSpacing"/>
        <w:rPr>
          <w:rFonts w:ascii="Times New Roman" w:hAnsi="Times New Roman" w:cs="Times New Roman"/>
          <w:sz w:val="24"/>
          <w:szCs w:val="24"/>
        </w:rPr>
      </w:pPr>
      <w:r w:rsidRPr="00EC28A3">
        <w:rPr>
          <w:rFonts w:ascii="Times New Roman" w:hAnsi="Times New Roman" w:cs="Times New Roman"/>
          <w:noProof/>
          <w:sz w:val="24"/>
          <w:szCs w:val="24"/>
        </w:rPr>
        <w:lastRenderedPageBreak/>
        <w:drawing>
          <wp:inline distT="0" distB="0" distL="0" distR="0" wp14:anchorId="7319BF40" wp14:editId="1BE480F1">
            <wp:extent cx="5943600" cy="4696460"/>
            <wp:effectExtent l="0" t="0" r="0" b="8890"/>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a:blip r:embed="rId8"/>
                    <a:stretch>
                      <a:fillRect/>
                    </a:stretch>
                  </pic:blipFill>
                  <pic:spPr>
                    <a:xfrm>
                      <a:off x="0" y="0"/>
                      <a:ext cx="5943600" cy="4696460"/>
                    </a:xfrm>
                    <a:prstGeom prst="rect">
                      <a:avLst/>
                    </a:prstGeom>
                  </pic:spPr>
                </pic:pic>
              </a:graphicData>
            </a:graphic>
          </wp:inline>
        </w:drawing>
      </w:r>
    </w:p>
    <w:p w14:paraId="56264514" w14:textId="28334B69" w:rsidR="000520E0" w:rsidRDefault="000520E0" w:rsidP="004F36E0">
      <w:pPr>
        <w:pStyle w:val="NoSpacing"/>
        <w:rPr>
          <w:rFonts w:ascii="Times New Roman" w:hAnsi="Times New Roman" w:cs="Times New Roman"/>
          <w:sz w:val="24"/>
          <w:szCs w:val="24"/>
        </w:rPr>
      </w:pPr>
    </w:p>
    <w:p w14:paraId="239A9A99" w14:textId="77777777" w:rsidR="00EC28A3" w:rsidRPr="00EC28A3" w:rsidRDefault="00EC28A3" w:rsidP="00EC28A3">
      <w:pPr>
        <w:spacing w:after="0" w:line="240" w:lineRule="auto"/>
        <w:rPr>
          <w:rFonts w:ascii="Times New Roman" w:eastAsia="Times New Roman" w:hAnsi="Times New Roman" w:cs="Times New Roman"/>
          <w:b/>
          <w:sz w:val="24"/>
          <w:szCs w:val="24"/>
        </w:rPr>
      </w:pPr>
      <w:r w:rsidRPr="00EC28A3">
        <w:rPr>
          <w:rFonts w:ascii="Times New Roman" w:eastAsia="Times New Roman" w:hAnsi="Times New Roman" w:cs="Times New Roman"/>
          <w:bCs/>
          <w:sz w:val="24"/>
          <w:szCs w:val="24"/>
        </w:rPr>
        <w:tab/>
      </w:r>
      <w:r w:rsidRPr="00EC28A3">
        <w:rPr>
          <w:rFonts w:ascii="Times New Roman" w:eastAsia="Times New Roman" w:hAnsi="Times New Roman" w:cs="Times New Roman"/>
          <w:bCs/>
          <w:sz w:val="24"/>
          <w:szCs w:val="24"/>
        </w:rPr>
        <w:tab/>
      </w:r>
      <w:r w:rsidRPr="00EC28A3">
        <w:rPr>
          <w:rFonts w:ascii="Times New Roman" w:eastAsia="Times New Roman" w:hAnsi="Times New Roman" w:cs="Times New Roman"/>
          <w:bCs/>
          <w:sz w:val="24"/>
          <w:szCs w:val="24"/>
        </w:rPr>
        <w:tab/>
      </w:r>
      <w:r w:rsidRPr="00EC28A3">
        <w:rPr>
          <w:rFonts w:ascii="Times New Roman" w:eastAsia="Times New Roman" w:hAnsi="Times New Roman" w:cs="Times New Roman"/>
          <w:bCs/>
          <w:sz w:val="24"/>
          <w:szCs w:val="24"/>
        </w:rPr>
        <w:tab/>
      </w:r>
      <w:r w:rsidRPr="00EC28A3">
        <w:rPr>
          <w:rFonts w:ascii="Times New Roman" w:eastAsia="Times New Roman" w:hAnsi="Times New Roman" w:cs="Times New Roman"/>
          <w:bCs/>
          <w:sz w:val="24"/>
          <w:szCs w:val="24"/>
        </w:rPr>
        <w:tab/>
      </w:r>
      <w:r w:rsidRPr="00EC28A3">
        <w:rPr>
          <w:rFonts w:ascii="Times New Roman" w:eastAsia="Times New Roman" w:hAnsi="Times New Roman" w:cs="Times New Roman"/>
          <w:b/>
          <w:sz w:val="24"/>
          <w:szCs w:val="24"/>
        </w:rPr>
        <w:t>CERTIFICATION</w:t>
      </w:r>
    </w:p>
    <w:p w14:paraId="7D29A783" w14:textId="77777777" w:rsidR="00EC28A3" w:rsidRPr="00EC28A3" w:rsidRDefault="00EC28A3" w:rsidP="00EC28A3">
      <w:pPr>
        <w:spacing w:after="0" w:line="240" w:lineRule="auto"/>
        <w:rPr>
          <w:rFonts w:ascii="Times New Roman" w:eastAsia="Times New Roman" w:hAnsi="Times New Roman" w:cs="Times New Roman"/>
          <w:bCs/>
          <w:sz w:val="24"/>
          <w:szCs w:val="24"/>
        </w:rPr>
      </w:pPr>
    </w:p>
    <w:p w14:paraId="420C34D1" w14:textId="706348C2" w:rsidR="00EC28A3" w:rsidRPr="00EC28A3" w:rsidRDefault="00EC28A3" w:rsidP="00EC28A3">
      <w:pPr>
        <w:spacing w:after="0" w:line="240" w:lineRule="auto"/>
        <w:rPr>
          <w:rFonts w:ascii="Times New Roman" w:eastAsia="Times New Roman" w:hAnsi="Times New Roman" w:cs="Times New Roman"/>
          <w:bCs/>
          <w:sz w:val="24"/>
          <w:szCs w:val="24"/>
        </w:rPr>
      </w:pPr>
      <w:r w:rsidRPr="00EC28A3">
        <w:rPr>
          <w:rFonts w:ascii="Times New Roman" w:eastAsia="Times New Roman" w:hAnsi="Times New Roman" w:cs="Times New Roman"/>
          <w:bCs/>
          <w:sz w:val="24"/>
          <w:szCs w:val="24"/>
        </w:rPr>
        <w:tab/>
        <w:t>I, Heather Miller, Clerk of the Township of Commercial hereby certify that the foregoing is a true and accurate copy of a resolution</w:t>
      </w:r>
      <w:r>
        <w:rPr>
          <w:rFonts w:ascii="Times New Roman" w:eastAsia="Times New Roman" w:hAnsi="Times New Roman" w:cs="Times New Roman"/>
          <w:bCs/>
          <w:sz w:val="24"/>
          <w:szCs w:val="24"/>
        </w:rPr>
        <w:t>s</w:t>
      </w:r>
      <w:r w:rsidRPr="00EC28A3">
        <w:rPr>
          <w:rFonts w:ascii="Times New Roman" w:eastAsia="Times New Roman" w:hAnsi="Times New Roman" w:cs="Times New Roman"/>
          <w:bCs/>
          <w:sz w:val="24"/>
          <w:szCs w:val="24"/>
        </w:rPr>
        <w:t xml:space="preserve"> unanimously adopted by the committee at their regular meeting held on December 15, 2022, at 6:00 P.M., at the Township Hall, 1768 Main Street, Port Norris, NJ</w:t>
      </w:r>
    </w:p>
    <w:p w14:paraId="695302E0" w14:textId="77777777" w:rsidR="00EC28A3" w:rsidRPr="00EC28A3" w:rsidRDefault="00EC28A3" w:rsidP="00EC28A3">
      <w:pPr>
        <w:spacing w:after="0" w:line="240" w:lineRule="auto"/>
        <w:rPr>
          <w:rFonts w:ascii="Times New Roman" w:eastAsia="Times New Roman" w:hAnsi="Times New Roman" w:cs="Times New Roman"/>
          <w:bCs/>
          <w:sz w:val="24"/>
          <w:szCs w:val="24"/>
        </w:rPr>
      </w:pPr>
    </w:p>
    <w:p w14:paraId="30A23A1F" w14:textId="77777777" w:rsidR="00EC28A3" w:rsidRPr="00EC28A3" w:rsidRDefault="00EC28A3" w:rsidP="00EC28A3">
      <w:pPr>
        <w:spacing w:after="0" w:line="240" w:lineRule="auto"/>
        <w:rPr>
          <w:rFonts w:ascii="Times New Roman" w:eastAsia="Times New Roman" w:hAnsi="Times New Roman" w:cs="Times New Roman"/>
          <w:bCs/>
          <w:sz w:val="24"/>
          <w:szCs w:val="24"/>
        </w:rPr>
      </w:pPr>
    </w:p>
    <w:p w14:paraId="5A9C7C92" w14:textId="77777777" w:rsidR="00EC28A3" w:rsidRPr="00EC28A3" w:rsidRDefault="00EC28A3" w:rsidP="00EC28A3">
      <w:pPr>
        <w:spacing w:after="0" w:line="240" w:lineRule="auto"/>
        <w:rPr>
          <w:rFonts w:ascii="Times New Roman" w:eastAsia="Times New Roman" w:hAnsi="Times New Roman" w:cs="Times New Roman"/>
          <w:bCs/>
          <w:sz w:val="24"/>
          <w:szCs w:val="24"/>
        </w:rPr>
      </w:pPr>
      <w:r w:rsidRPr="00EC28A3">
        <w:rPr>
          <w:rFonts w:ascii="Times New Roman" w:eastAsia="Times New Roman" w:hAnsi="Times New Roman" w:cs="Times New Roman"/>
          <w:bCs/>
          <w:sz w:val="24"/>
          <w:szCs w:val="24"/>
        </w:rPr>
        <w:tab/>
      </w:r>
      <w:r w:rsidRPr="00EC28A3">
        <w:rPr>
          <w:rFonts w:ascii="Times New Roman" w:eastAsia="Times New Roman" w:hAnsi="Times New Roman" w:cs="Times New Roman"/>
          <w:bCs/>
          <w:sz w:val="24"/>
          <w:szCs w:val="24"/>
        </w:rPr>
        <w:tab/>
      </w:r>
      <w:r w:rsidRPr="00EC28A3">
        <w:rPr>
          <w:rFonts w:ascii="Times New Roman" w:eastAsia="Times New Roman" w:hAnsi="Times New Roman" w:cs="Times New Roman"/>
          <w:bCs/>
          <w:sz w:val="24"/>
          <w:szCs w:val="24"/>
        </w:rPr>
        <w:tab/>
      </w:r>
      <w:r w:rsidRPr="00EC28A3">
        <w:rPr>
          <w:rFonts w:ascii="Times New Roman" w:eastAsia="Times New Roman" w:hAnsi="Times New Roman" w:cs="Times New Roman"/>
          <w:bCs/>
          <w:sz w:val="24"/>
          <w:szCs w:val="24"/>
        </w:rPr>
        <w:tab/>
      </w:r>
      <w:r w:rsidRPr="00EC28A3">
        <w:rPr>
          <w:rFonts w:ascii="Times New Roman" w:eastAsia="Times New Roman" w:hAnsi="Times New Roman" w:cs="Times New Roman"/>
          <w:bCs/>
          <w:sz w:val="24"/>
          <w:szCs w:val="24"/>
        </w:rPr>
        <w:tab/>
        <w:t>_________________________________________</w:t>
      </w:r>
    </w:p>
    <w:p w14:paraId="4063C78E" w14:textId="77777777" w:rsidR="00EC28A3" w:rsidRPr="00EC28A3" w:rsidRDefault="00EC28A3" w:rsidP="00EC28A3">
      <w:pPr>
        <w:spacing w:after="0" w:line="240" w:lineRule="auto"/>
        <w:rPr>
          <w:rFonts w:ascii="Times New Roman" w:eastAsia="Times New Roman" w:hAnsi="Times New Roman" w:cs="Times New Roman"/>
          <w:bCs/>
          <w:sz w:val="24"/>
          <w:szCs w:val="24"/>
        </w:rPr>
      </w:pPr>
      <w:r w:rsidRPr="00EC28A3">
        <w:rPr>
          <w:rFonts w:ascii="Times New Roman" w:eastAsia="Times New Roman" w:hAnsi="Times New Roman" w:cs="Times New Roman"/>
          <w:bCs/>
          <w:sz w:val="24"/>
          <w:szCs w:val="24"/>
        </w:rPr>
        <w:tab/>
      </w:r>
      <w:r w:rsidRPr="00EC28A3">
        <w:rPr>
          <w:rFonts w:ascii="Times New Roman" w:eastAsia="Times New Roman" w:hAnsi="Times New Roman" w:cs="Times New Roman"/>
          <w:bCs/>
          <w:sz w:val="24"/>
          <w:szCs w:val="24"/>
        </w:rPr>
        <w:tab/>
      </w:r>
      <w:r w:rsidRPr="00EC28A3">
        <w:rPr>
          <w:rFonts w:ascii="Times New Roman" w:eastAsia="Times New Roman" w:hAnsi="Times New Roman" w:cs="Times New Roman"/>
          <w:bCs/>
          <w:sz w:val="24"/>
          <w:szCs w:val="24"/>
        </w:rPr>
        <w:tab/>
      </w:r>
      <w:r w:rsidRPr="00EC28A3">
        <w:rPr>
          <w:rFonts w:ascii="Times New Roman" w:eastAsia="Times New Roman" w:hAnsi="Times New Roman" w:cs="Times New Roman"/>
          <w:bCs/>
          <w:sz w:val="24"/>
          <w:szCs w:val="24"/>
        </w:rPr>
        <w:tab/>
      </w:r>
      <w:r w:rsidRPr="00EC28A3">
        <w:rPr>
          <w:rFonts w:ascii="Times New Roman" w:eastAsia="Times New Roman" w:hAnsi="Times New Roman" w:cs="Times New Roman"/>
          <w:bCs/>
          <w:sz w:val="24"/>
          <w:szCs w:val="24"/>
        </w:rPr>
        <w:tab/>
        <w:t xml:space="preserve">Heather Miller, Township </w:t>
      </w:r>
      <w:smartTag w:uri="urn:schemas-microsoft-com:office:smarttags" w:element="PersonName">
        <w:r w:rsidRPr="00EC28A3">
          <w:rPr>
            <w:rFonts w:ascii="Times New Roman" w:eastAsia="Times New Roman" w:hAnsi="Times New Roman" w:cs="Times New Roman"/>
            <w:bCs/>
            <w:sz w:val="24"/>
            <w:szCs w:val="24"/>
          </w:rPr>
          <w:t>Clerk</w:t>
        </w:r>
      </w:smartTag>
    </w:p>
    <w:p w14:paraId="52E0B4EA" w14:textId="77777777" w:rsidR="00EC28A3" w:rsidRDefault="00EC28A3" w:rsidP="004F36E0">
      <w:pPr>
        <w:pStyle w:val="NoSpacing"/>
        <w:rPr>
          <w:rFonts w:ascii="Times New Roman" w:hAnsi="Times New Roman" w:cs="Times New Roman"/>
          <w:sz w:val="24"/>
          <w:szCs w:val="24"/>
        </w:rPr>
      </w:pPr>
    </w:p>
    <w:p w14:paraId="4B83F35D" w14:textId="201C0D7B" w:rsidR="00BB3F12" w:rsidRDefault="00BB3F12" w:rsidP="004F36E0">
      <w:pPr>
        <w:pStyle w:val="NoSpacing"/>
        <w:rPr>
          <w:rFonts w:ascii="Times New Roman" w:hAnsi="Times New Roman" w:cs="Times New Roman"/>
          <w:sz w:val="24"/>
          <w:szCs w:val="24"/>
        </w:rPr>
      </w:pPr>
    </w:p>
    <w:p w14:paraId="0D11664A" w14:textId="7DE22EDF" w:rsidR="00BB3F12" w:rsidRDefault="00BB3F12" w:rsidP="004F36E0">
      <w:pPr>
        <w:pStyle w:val="NoSpacing"/>
        <w:rPr>
          <w:rFonts w:ascii="Times New Roman" w:hAnsi="Times New Roman" w:cs="Times New Roman"/>
          <w:sz w:val="24"/>
          <w:szCs w:val="24"/>
        </w:rPr>
      </w:pPr>
      <w:r>
        <w:rPr>
          <w:rFonts w:ascii="Times New Roman" w:hAnsi="Times New Roman" w:cs="Times New Roman"/>
          <w:sz w:val="24"/>
          <w:szCs w:val="24"/>
        </w:rPr>
        <w:tab/>
        <w:t>Mayor Vizzard asked for a motion to approve resolutions 2022-110 through 2022-120</w:t>
      </w:r>
    </w:p>
    <w:p w14:paraId="692D1FB7" w14:textId="03268F51" w:rsidR="00BB3F12" w:rsidRDefault="00BB3F12" w:rsidP="004F36E0">
      <w:pPr>
        <w:pStyle w:val="NoSpacing"/>
        <w:rPr>
          <w:rFonts w:ascii="Times New Roman" w:hAnsi="Times New Roman" w:cs="Times New Roman"/>
          <w:sz w:val="24"/>
          <w:szCs w:val="24"/>
        </w:rPr>
      </w:pPr>
    </w:p>
    <w:p w14:paraId="7954D61D" w14:textId="1B6E8630" w:rsidR="00BB3F12" w:rsidRDefault="00BB3F12" w:rsidP="004F36E0">
      <w:pPr>
        <w:pStyle w:val="NoSpacing"/>
        <w:rPr>
          <w:rFonts w:ascii="Times New Roman" w:hAnsi="Times New Roman" w:cs="Times New Roman"/>
          <w:sz w:val="24"/>
          <w:szCs w:val="24"/>
        </w:rPr>
      </w:pPr>
      <w:r>
        <w:rPr>
          <w:rFonts w:ascii="Times New Roman" w:hAnsi="Times New Roman" w:cs="Times New Roman"/>
          <w:sz w:val="24"/>
          <w:szCs w:val="24"/>
        </w:rPr>
        <w:tab/>
        <w:t>A motion was made by Committeeman Klaudi and was seconded by Mayor Vizzard, roll call vote, all were in favor.</w:t>
      </w:r>
    </w:p>
    <w:p w14:paraId="7A1EA664" w14:textId="04E24B0F" w:rsidR="00BB3F12" w:rsidRDefault="00BB3F12" w:rsidP="004F36E0">
      <w:pPr>
        <w:pStyle w:val="NoSpacing"/>
        <w:rPr>
          <w:rFonts w:ascii="Times New Roman" w:hAnsi="Times New Roman" w:cs="Times New Roman"/>
          <w:sz w:val="24"/>
          <w:szCs w:val="24"/>
        </w:rPr>
      </w:pPr>
    </w:p>
    <w:p w14:paraId="78663452" w14:textId="46D23420" w:rsidR="00BB3F12" w:rsidRDefault="00BB3F12" w:rsidP="004F36E0">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 Ordinance 2022-609 was introduced at the January 7, </w:t>
      </w:r>
      <w:r w:rsidR="00A2057F">
        <w:rPr>
          <w:rFonts w:ascii="Times New Roman" w:hAnsi="Times New Roman" w:cs="Times New Roman"/>
          <w:sz w:val="24"/>
          <w:szCs w:val="24"/>
        </w:rPr>
        <w:t>2022,</w:t>
      </w:r>
      <w:r>
        <w:rPr>
          <w:rFonts w:ascii="Times New Roman" w:hAnsi="Times New Roman" w:cs="Times New Roman"/>
          <w:sz w:val="24"/>
          <w:szCs w:val="24"/>
        </w:rPr>
        <w:t xml:space="preserve"> meeting, for use of funds for the Municipal Building to undergo renovations. At the February 2022 meeting, the Committee decided to table adoption of the ordinance to reallocate the funding for repairs at the </w:t>
      </w:r>
      <w:r w:rsidR="00A2057F">
        <w:rPr>
          <w:rFonts w:ascii="Times New Roman" w:hAnsi="Times New Roman" w:cs="Times New Roman"/>
          <w:sz w:val="24"/>
          <w:szCs w:val="24"/>
        </w:rPr>
        <w:t>Mauricetown</w:t>
      </w:r>
      <w:r>
        <w:rPr>
          <w:rFonts w:ascii="Times New Roman" w:hAnsi="Times New Roman" w:cs="Times New Roman"/>
          <w:sz w:val="24"/>
          <w:szCs w:val="24"/>
        </w:rPr>
        <w:t xml:space="preserve"> Park. Later it was determined that the funding could not be used for the park repairs. Ordinance is on the agenda</w:t>
      </w:r>
      <w:r w:rsidR="00A2057F">
        <w:rPr>
          <w:rFonts w:ascii="Times New Roman" w:hAnsi="Times New Roman" w:cs="Times New Roman"/>
          <w:sz w:val="24"/>
          <w:szCs w:val="24"/>
        </w:rPr>
        <w:t xml:space="preserve"> for second reading and adoption if the Committee decides to move forward with the building repairs. </w:t>
      </w:r>
    </w:p>
    <w:p w14:paraId="09268AE4" w14:textId="26AB0972" w:rsidR="00A2057F" w:rsidRDefault="00A2057F" w:rsidP="004F36E0">
      <w:pPr>
        <w:pStyle w:val="NoSpacing"/>
        <w:rPr>
          <w:rFonts w:ascii="Times New Roman" w:hAnsi="Times New Roman" w:cs="Times New Roman"/>
          <w:sz w:val="24"/>
          <w:szCs w:val="24"/>
        </w:rPr>
      </w:pPr>
    </w:p>
    <w:p w14:paraId="0A96323C" w14:textId="136109A9" w:rsidR="00A2057F" w:rsidRDefault="00A2057F" w:rsidP="004F36E0">
      <w:pPr>
        <w:pStyle w:val="NoSpacing"/>
        <w:rPr>
          <w:rFonts w:ascii="Times New Roman" w:hAnsi="Times New Roman" w:cs="Times New Roman"/>
          <w:sz w:val="24"/>
          <w:szCs w:val="24"/>
        </w:rPr>
      </w:pPr>
      <w:r>
        <w:rPr>
          <w:rFonts w:ascii="Times New Roman" w:hAnsi="Times New Roman" w:cs="Times New Roman"/>
          <w:sz w:val="24"/>
          <w:szCs w:val="24"/>
        </w:rPr>
        <w:tab/>
        <w:t>Mayor Vizzard- We have two ordinances for second reading and adoption</w:t>
      </w:r>
    </w:p>
    <w:p w14:paraId="6BD7BB8F" w14:textId="4E435C7A" w:rsidR="00A2057F" w:rsidRDefault="00A2057F" w:rsidP="004F36E0">
      <w:pPr>
        <w:pStyle w:val="NoSpacing"/>
        <w:rPr>
          <w:rFonts w:ascii="Times New Roman" w:hAnsi="Times New Roman" w:cs="Times New Roman"/>
          <w:sz w:val="24"/>
          <w:szCs w:val="24"/>
        </w:rPr>
      </w:pPr>
    </w:p>
    <w:p w14:paraId="093F9428" w14:textId="5A89A2E1" w:rsidR="00A2057F" w:rsidRDefault="00A2057F" w:rsidP="00B34C5A">
      <w:pPr>
        <w:pStyle w:val="NoSpacing"/>
        <w:jc w:val="center"/>
        <w:rPr>
          <w:rFonts w:ascii="Times New Roman" w:hAnsi="Times New Roman" w:cs="Times New Roman"/>
          <w:sz w:val="24"/>
          <w:szCs w:val="24"/>
        </w:rPr>
      </w:pPr>
      <w:r>
        <w:rPr>
          <w:rFonts w:ascii="Times New Roman" w:hAnsi="Times New Roman" w:cs="Times New Roman"/>
          <w:sz w:val="24"/>
          <w:szCs w:val="24"/>
        </w:rPr>
        <w:t>Ordinance 2022-609</w:t>
      </w:r>
    </w:p>
    <w:p w14:paraId="4EF0CCD0" w14:textId="6ED5D689" w:rsidR="00A2057F" w:rsidRDefault="00A2057F" w:rsidP="00B34C5A">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An Ordinance of the Township of Commercial, County </w:t>
      </w:r>
      <w:r w:rsidR="001965D3">
        <w:rPr>
          <w:rFonts w:ascii="Times New Roman" w:hAnsi="Times New Roman" w:cs="Times New Roman"/>
          <w:sz w:val="24"/>
          <w:szCs w:val="24"/>
        </w:rPr>
        <w:t xml:space="preserve">of Cumberland, New Jersey, Providing for the use of funds for the Township Municipal Building to undergo renovations for Covid </w:t>
      </w:r>
      <w:r w:rsidR="00B34C5A">
        <w:rPr>
          <w:rFonts w:ascii="Times New Roman" w:hAnsi="Times New Roman" w:cs="Times New Roman"/>
          <w:sz w:val="24"/>
          <w:szCs w:val="24"/>
        </w:rPr>
        <w:t>Mitigation</w:t>
      </w:r>
      <w:r w:rsidR="001965D3">
        <w:rPr>
          <w:rFonts w:ascii="Times New Roman" w:hAnsi="Times New Roman" w:cs="Times New Roman"/>
          <w:sz w:val="24"/>
          <w:szCs w:val="24"/>
        </w:rPr>
        <w:t xml:space="preserve"> and general upgrade to be fully funded from:</w:t>
      </w:r>
    </w:p>
    <w:p w14:paraId="7A5A1994" w14:textId="6D9442AA" w:rsidR="001965D3" w:rsidRDefault="001965D3" w:rsidP="004F36E0">
      <w:pPr>
        <w:pStyle w:val="NoSpacing"/>
        <w:rPr>
          <w:rFonts w:ascii="Times New Roman" w:hAnsi="Times New Roman" w:cs="Times New Roman"/>
          <w:sz w:val="24"/>
          <w:szCs w:val="24"/>
        </w:rPr>
      </w:pPr>
    </w:p>
    <w:p w14:paraId="6BCE765B" w14:textId="4C3A2CE4" w:rsidR="001965D3" w:rsidRDefault="001965D3" w:rsidP="00B34C5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2021 American Rescue Plan Grant Reserve</w:t>
      </w:r>
    </w:p>
    <w:p w14:paraId="6ED910A0" w14:textId="13DBE1B9" w:rsidR="001965D3" w:rsidRDefault="001965D3" w:rsidP="00B34C5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Capital Improvement Fund</w:t>
      </w:r>
    </w:p>
    <w:p w14:paraId="756F4062" w14:textId="4805E90F" w:rsidR="001965D3" w:rsidRDefault="001965D3" w:rsidP="004F36E0">
      <w:pPr>
        <w:pStyle w:val="NoSpacing"/>
        <w:rPr>
          <w:rFonts w:ascii="Times New Roman" w:hAnsi="Times New Roman" w:cs="Times New Roman"/>
          <w:sz w:val="24"/>
          <w:szCs w:val="24"/>
        </w:rPr>
      </w:pPr>
    </w:p>
    <w:p w14:paraId="25CACF39" w14:textId="378BFE97" w:rsidR="001965D3" w:rsidRDefault="001965D3" w:rsidP="00B34C5A">
      <w:pPr>
        <w:pStyle w:val="NoSpacing"/>
        <w:ind w:firstLine="360"/>
        <w:rPr>
          <w:rFonts w:ascii="Times New Roman" w:hAnsi="Times New Roman" w:cs="Times New Roman"/>
          <w:sz w:val="24"/>
          <w:szCs w:val="24"/>
        </w:rPr>
      </w:pPr>
      <w:r>
        <w:rPr>
          <w:rFonts w:ascii="Times New Roman" w:hAnsi="Times New Roman" w:cs="Times New Roman"/>
          <w:sz w:val="24"/>
          <w:szCs w:val="24"/>
        </w:rPr>
        <w:lastRenderedPageBreak/>
        <w:t>BE IT ORDAINED, by the Township Committee of the Township of Commercial, County of Cumberland, New Jersey as follows:</w:t>
      </w:r>
    </w:p>
    <w:p w14:paraId="10B2BAB4" w14:textId="33B148AF" w:rsidR="001965D3" w:rsidRDefault="001965D3" w:rsidP="004F36E0">
      <w:pPr>
        <w:pStyle w:val="NoSpacing"/>
        <w:rPr>
          <w:rFonts w:ascii="Times New Roman" w:hAnsi="Times New Roman" w:cs="Times New Roman"/>
          <w:sz w:val="24"/>
          <w:szCs w:val="24"/>
        </w:rPr>
      </w:pPr>
    </w:p>
    <w:p w14:paraId="333E2B61" w14:textId="270DFFE7" w:rsidR="001965D3" w:rsidRDefault="001965D3" w:rsidP="00B34C5A">
      <w:pPr>
        <w:pStyle w:val="NoSpacing"/>
        <w:ind w:left="2160" w:hanging="2160"/>
        <w:rPr>
          <w:rFonts w:ascii="Times New Roman" w:hAnsi="Times New Roman" w:cs="Times New Roman"/>
          <w:sz w:val="24"/>
          <w:szCs w:val="24"/>
        </w:rPr>
      </w:pPr>
      <w:r>
        <w:rPr>
          <w:rFonts w:ascii="Times New Roman" w:hAnsi="Times New Roman" w:cs="Times New Roman"/>
          <w:sz w:val="24"/>
          <w:szCs w:val="24"/>
        </w:rPr>
        <w:t>Section 1:</w:t>
      </w:r>
      <w:r>
        <w:rPr>
          <w:rFonts w:ascii="Times New Roman" w:hAnsi="Times New Roman" w:cs="Times New Roman"/>
          <w:sz w:val="24"/>
          <w:szCs w:val="24"/>
        </w:rPr>
        <w:tab/>
        <w:t xml:space="preserve">Funding for the Township Municipal Building to undergo renovations for Covid </w:t>
      </w:r>
      <w:r w:rsidR="00B34C5A">
        <w:rPr>
          <w:rFonts w:ascii="Times New Roman" w:hAnsi="Times New Roman" w:cs="Times New Roman"/>
          <w:sz w:val="24"/>
          <w:szCs w:val="24"/>
        </w:rPr>
        <w:t>Mitigation</w:t>
      </w:r>
      <w:r>
        <w:rPr>
          <w:rFonts w:ascii="Times New Roman" w:hAnsi="Times New Roman" w:cs="Times New Roman"/>
          <w:sz w:val="24"/>
          <w:szCs w:val="24"/>
        </w:rPr>
        <w:t xml:space="preserve"> and general upgrade.</w:t>
      </w:r>
    </w:p>
    <w:p w14:paraId="69318DFE" w14:textId="2D2146EE" w:rsidR="001965D3" w:rsidRDefault="001965D3" w:rsidP="004F36E0">
      <w:pPr>
        <w:pStyle w:val="NoSpacing"/>
        <w:rPr>
          <w:rFonts w:ascii="Times New Roman" w:hAnsi="Times New Roman" w:cs="Times New Roman"/>
          <w:sz w:val="24"/>
          <w:szCs w:val="24"/>
        </w:rPr>
      </w:pPr>
    </w:p>
    <w:p w14:paraId="7BEE16C5" w14:textId="17FCA259" w:rsidR="00A2057F" w:rsidRDefault="001965D3" w:rsidP="004F36E0">
      <w:pPr>
        <w:pStyle w:val="NoSpacing"/>
        <w:rPr>
          <w:rFonts w:ascii="Times New Roman" w:hAnsi="Times New Roman" w:cs="Times New Roman"/>
          <w:sz w:val="24"/>
          <w:szCs w:val="24"/>
        </w:rPr>
      </w:pPr>
      <w:r>
        <w:rPr>
          <w:rFonts w:ascii="Times New Roman" w:hAnsi="Times New Roman" w:cs="Times New Roman"/>
          <w:sz w:val="24"/>
          <w:szCs w:val="24"/>
        </w:rPr>
        <w:t>Section 2:</w:t>
      </w:r>
      <w:r>
        <w:rPr>
          <w:rFonts w:ascii="Times New Roman" w:hAnsi="Times New Roman" w:cs="Times New Roman"/>
          <w:sz w:val="24"/>
          <w:szCs w:val="24"/>
        </w:rPr>
        <w:tab/>
      </w:r>
      <w:r>
        <w:rPr>
          <w:rFonts w:ascii="Times New Roman" w:hAnsi="Times New Roman" w:cs="Times New Roman"/>
          <w:sz w:val="24"/>
          <w:szCs w:val="24"/>
        </w:rPr>
        <w:tab/>
        <w:t>The total amount estimated of</w:t>
      </w:r>
      <w:r w:rsidR="00B34C5A">
        <w:rPr>
          <w:rFonts w:ascii="Times New Roman" w:hAnsi="Times New Roman" w:cs="Times New Roman"/>
          <w:sz w:val="24"/>
          <w:szCs w:val="24"/>
        </w:rPr>
        <w:t xml:space="preserve"> $118,000 is hereby appropriated as follows:</w:t>
      </w:r>
    </w:p>
    <w:p w14:paraId="51ECFFE8" w14:textId="0C223D61" w:rsidR="00B34C5A" w:rsidRDefault="00B34C5A" w:rsidP="004F36E0">
      <w:pPr>
        <w:pStyle w:val="NoSpacing"/>
        <w:rPr>
          <w:rFonts w:ascii="Times New Roman" w:hAnsi="Times New Roman" w:cs="Times New Roman"/>
          <w:sz w:val="24"/>
          <w:szCs w:val="24"/>
        </w:rPr>
      </w:pPr>
    </w:p>
    <w:p w14:paraId="18995A67" w14:textId="3D733237" w:rsidR="00B34C5A" w:rsidRDefault="00B34C5A" w:rsidP="004F36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Capital Improvement 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$76,000.00</w:t>
      </w:r>
    </w:p>
    <w:p w14:paraId="0B751ADF" w14:textId="075A2FD7" w:rsidR="00B34C5A" w:rsidRDefault="00B34C5A" w:rsidP="004F36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2021 American Rescue Plan grant reserve</w:t>
      </w:r>
      <w:r>
        <w:rPr>
          <w:rFonts w:ascii="Times New Roman" w:hAnsi="Times New Roman" w:cs="Times New Roman"/>
          <w:sz w:val="24"/>
          <w:szCs w:val="24"/>
        </w:rPr>
        <w:tab/>
        <w:t>$42,000.00</w:t>
      </w:r>
    </w:p>
    <w:p w14:paraId="29EA0600" w14:textId="11F4FF00" w:rsidR="00B34C5A" w:rsidRDefault="00B34C5A" w:rsidP="004F36E0">
      <w:pPr>
        <w:pStyle w:val="NoSpacing"/>
        <w:rPr>
          <w:rFonts w:ascii="Times New Roman" w:hAnsi="Times New Roman" w:cs="Times New Roman"/>
          <w:sz w:val="24"/>
          <w:szCs w:val="24"/>
        </w:rPr>
      </w:pPr>
    </w:p>
    <w:p w14:paraId="7EE76409" w14:textId="428CAD1D" w:rsidR="00B34C5A" w:rsidRDefault="00B34C5A" w:rsidP="00B34C5A">
      <w:pPr>
        <w:pStyle w:val="NoSpacing"/>
        <w:ind w:left="2160" w:hanging="2160"/>
        <w:rPr>
          <w:rFonts w:ascii="Times New Roman" w:hAnsi="Times New Roman" w:cs="Times New Roman"/>
          <w:sz w:val="24"/>
          <w:szCs w:val="24"/>
        </w:rPr>
      </w:pPr>
      <w:r>
        <w:rPr>
          <w:rFonts w:ascii="Times New Roman" w:hAnsi="Times New Roman" w:cs="Times New Roman"/>
          <w:sz w:val="24"/>
          <w:szCs w:val="24"/>
        </w:rPr>
        <w:t>Section 3:</w:t>
      </w:r>
      <w:r>
        <w:rPr>
          <w:rFonts w:ascii="Times New Roman" w:hAnsi="Times New Roman" w:cs="Times New Roman"/>
          <w:sz w:val="24"/>
          <w:szCs w:val="24"/>
        </w:rPr>
        <w:tab/>
        <w:t>This Ordinance shall take effect upon publication of notice of final adoption as provided by law on or about January 5, 2023</w:t>
      </w:r>
    </w:p>
    <w:p w14:paraId="29D9FDAA" w14:textId="77777777" w:rsidR="00B34C5A" w:rsidRDefault="00B34C5A" w:rsidP="00B34C5A">
      <w:pPr>
        <w:pStyle w:val="NoSpacing"/>
        <w:ind w:left="2160" w:hanging="2160"/>
        <w:rPr>
          <w:rFonts w:ascii="Times New Roman" w:hAnsi="Times New Roman" w:cs="Times New Roman"/>
          <w:sz w:val="24"/>
          <w:szCs w:val="24"/>
        </w:rPr>
      </w:pPr>
    </w:p>
    <w:p w14:paraId="18F186A7" w14:textId="04C76BE5" w:rsidR="00B34C5A" w:rsidRDefault="00B34C5A" w:rsidP="004F36E0">
      <w:pPr>
        <w:pStyle w:val="NoSpacing"/>
        <w:rPr>
          <w:rFonts w:ascii="Times New Roman" w:hAnsi="Times New Roman" w:cs="Times New Roman"/>
          <w:sz w:val="24"/>
          <w:szCs w:val="24"/>
        </w:rPr>
      </w:pPr>
    </w:p>
    <w:p w14:paraId="58E3DEF9" w14:textId="684DE6FA" w:rsidR="00B34C5A" w:rsidRDefault="00B34C5A" w:rsidP="004F36E0">
      <w:pPr>
        <w:pStyle w:val="NoSpacing"/>
        <w:rPr>
          <w:rFonts w:ascii="Times New Roman" w:hAnsi="Times New Roman" w:cs="Times New Roman"/>
          <w:sz w:val="24"/>
          <w:szCs w:val="24"/>
        </w:rPr>
      </w:pPr>
      <w:r>
        <w:rPr>
          <w:rFonts w:ascii="Times New Roman" w:hAnsi="Times New Roman" w:cs="Times New Roman"/>
          <w:sz w:val="24"/>
          <w:szCs w:val="24"/>
        </w:rPr>
        <w:tab/>
        <w:t>Mayor Vizzard asked for a motion to open discussion to the public for Ordinance 2022-609. Committeeman Klaudi made the motion and was seconded by Mayor Vizzard.</w:t>
      </w:r>
    </w:p>
    <w:p w14:paraId="0FA2EF12" w14:textId="78BA4EBE" w:rsidR="00B34C5A" w:rsidRDefault="00B34C5A" w:rsidP="004F36E0">
      <w:pPr>
        <w:pStyle w:val="NoSpacing"/>
        <w:rPr>
          <w:rFonts w:ascii="Times New Roman" w:hAnsi="Times New Roman" w:cs="Times New Roman"/>
          <w:sz w:val="24"/>
          <w:szCs w:val="24"/>
        </w:rPr>
      </w:pPr>
    </w:p>
    <w:p w14:paraId="1E6BBA9F" w14:textId="40D33F40" w:rsidR="00B34C5A" w:rsidRDefault="00B34C5A" w:rsidP="004F36E0">
      <w:pPr>
        <w:pStyle w:val="NoSpacing"/>
        <w:rPr>
          <w:rFonts w:ascii="Times New Roman" w:hAnsi="Times New Roman" w:cs="Times New Roman"/>
          <w:sz w:val="24"/>
          <w:szCs w:val="24"/>
        </w:rPr>
      </w:pPr>
      <w:r>
        <w:rPr>
          <w:rFonts w:ascii="Times New Roman" w:hAnsi="Times New Roman" w:cs="Times New Roman"/>
          <w:sz w:val="24"/>
          <w:szCs w:val="24"/>
        </w:rPr>
        <w:tab/>
        <w:t>Mr. D’Ambrosio – What building repairs are being made?</w:t>
      </w:r>
    </w:p>
    <w:p w14:paraId="032E5465" w14:textId="23684783" w:rsidR="00B34C5A" w:rsidRDefault="00B34C5A" w:rsidP="004F36E0">
      <w:pPr>
        <w:pStyle w:val="NoSpacing"/>
        <w:rPr>
          <w:rFonts w:ascii="Times New Roman" w:hAnsi="Times New Roman" w:cs="Times New Roman"/>
          <w:sz w:val="24"/>
          <w:szCs w:val="24"/>
        </w:rPr>
      </w:pPr>
    </w:p>
    <w:p w14:paraId="728C357F" w14:textId="02C6E393" w:rsidR="00B34C5A" w:rsidRDefault="00B34C5A" w:rsidP="004F36E0">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 We want to put electronic locks on the doors, We are going to re-locate these offices. We would like to put the Clerk’s office in the old court office and the tax </w:t>
      </w:r>
      <w:r w:rsidR="005165F3">
        <w:rPr>
          <w:rFonts w:ascii="Times New Roman" w:hAnsi="Times New Roman" w:cs="Times New Roman"/>
          <w:sz w:val="24"/>
          <w:szCs w:val="24"/>
        </w:rPr>
        <w:t>office</w:t>
      </w:r>
      <w:r>
        <w:rPr>
          <w:rFonts w:ascii="Times New Roman" w:hAnsi="Times New Roman" w:cs="Times New Roman"/>
          <w:sz w:val="24"/>
          <w:szCs w:val="24"/>
        </w:rPr>
        <w:t xml:space="preserve"> where the construction office is. We want to cut a window in the construction office to the lobby. What we want is if you come into this back </w:t>
      </w:r>
      <w:r w:rsidR="005165F3">
        <w:rPr>
          <w:rFonts w:ascii="Times New Roman" w:hAnsi="Times New Roman" w:cs="Times New Roman"/>
          <w:sz w:val="24"/>
          <w:szCs w:val="24"/>
        </w:rPr>
        <w:t>lobby,</w:t>
      </w:r>
      <w:r>
        <w:rPr>
          <w:rFonts w:ascii="Times New Roman" w:hAnsi="Times New Roman" w:cs="Times New Roman"/>
          <w:sz w:val="24"/>
          <w:szCs w:val="24"/>
        </w:rPr>
        <w:t xml:space="preserve"> you can access the Clerk’s office and the Tax Office. If you come in the front door, you will access </w:t>
      </w:r>
      <w:r w:rsidR="005165F3">
        <w:rPr>
          <w:rFonts w:ascii="Times New Roman" w:hAnsi="Times New Roman" w:cs="Times New Roman"/>
          <w:sz w:val="24"/>
          <w:szCs w:val="24"/>
        </w:rPr>
        <w:t xml:space="preserve">the construction and zoning office. It will be a better handicap accessibility for the Clerk and Tax office. </w:t>
      </w:r>
    </w:p>
    <w:p w14:paraId="23153494" w14:textId="7F8ED1C1" w:rsidR="005165F3" w:rsidRDefault="005165F3" w:rsidP="004F36E0">
      <w:pPr>
        <w:pStyle w:val="NoSpacing"/>
        <w:rPr>
          <w:rFonts w:ascii="Times New Roman" w:hAnsi="Times New Roman" w:cs="Times New Roman"/>
          <w:sz w:val="24"/>
          <w:szCs w:val="24"/>
        </w:rPr>
      </w:pPr>
    </w:p>
    <w:p w14:paraId="2511CE9A" w14:textId="118FF2C8" w:rsidR="005165F3" w:rsidRDefault="005165F3" w:rsidP="004F36E0">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asked for a motion to close to the public. Committeeman Klaudi made the motion to close and was seconded by Mayor Vizzard. </w:t>
      </w:r>
    </w:p>
    <w:p w14:paraId="5A61ACE9" w14:textId="703340B5" w:rsidR="005165F3" w:rsidRDefault="005165F3" w:rsidP="004F36E0">
      <w:pPr>
        <w:pStyle w:val="NoSpacing"/>
        <w:rPr>
          <w:rFonts w:ascii="Times New Roman" w:hAnsi="Times New Roman" w:cs="Times New Roman"/>
          <w:sz w:val="24"/>
          <w:szCs w:val="24"/>
        </w:rPr>
      </w:pPr>
    </w:p>
    <w:p w14:paraId="6A90D19A" w14:textId="74397C31" w:rsidR="005165F3" w:rsidRDefault="005165F3" w:rsidP="004F36E0">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asked for a motion to adopt Ordinance 2022-609. A motion was made by Committeeman Klaudi and seconded by Mayor Vizzard. Roll call vote, all were in favor. </w:t>
      </w:r>
    </w:p>
    <w:p w14:paraId="5C5E5517" w14:textId="29F345C6" w:rsidR="005165F3" w:rsidRDefault="005165F3" w:rsidP="004F36E0">
      <w:pPr>
        <w:pStyle w:val="NoSpacing"/>
        <w:rPr>
          <w:rFonts w:ascii="Times New Roman" w:hAnsi="Times New Roman" w:cs="Times New Roman"/>
          <w:sz w:val="24"/>
          <w:szCs w:val="24"/>
        </w:rPr>
      </w:pPr>
    </w:p>
    <w:p w14:paraId="74C87E6A" w14:textId="62ED56E9" w:rsidR="005165F3" w:rsidRDefault="005165F3" w:rsidP="004F36E0">
      <w:pPr>
        <w:pStyle w:val="NoSpacing"/>
        <w:rPr>
          <w:rFonts w:ascii="Times New Roman" w:hAnsi="Times New Roman" w:cs="Times New Roman"/>
          <w:sz w:val="24"/>
          <w:szCs w:val="24"/>
        </w:rPr>
      </w:pPr>
      <w:r>
        <w:rPr>
          <w:rFonts w:ascii="Times New Roman" w:hAnsi="Times New Roman" w:cs="Times New Roman"/>
          <w:sz w:val="24"/>
          <w:szCs w:val="24"/>
        </w:rPr>
        <w:tab/>
        <w:t>Mayor Vizzard- we have Ordinance 2022-613</w:t>
      </w:r>
    </w:p>
    <w:p w14:paraId="462C166A" w14:textId="2464BE52" w:rsidR="005165F3" w:rsidRDefault="005165F3" w:rsidP="004F36E0">
      <w:pPr>
        <w:pStyle w:val="NoSpacing"/>
        <w:rPr>
          <w:rFonts w:ascii="Times New Roman" w:hAnsi="Times New Roman" w:cs="Times New Roman"/>
          <w:sz w:val="24"/>
          <w:szCs w:val="24"/>
        </w:rPr>
      </w:pPr>
    </w:p>
    <w:p w14:paraId="47E61326" w14:textId="587D8468" w:rsidR="005165F3" w:rsidRDefault="005165F3" w:rsidP="005165F3">
      <w:pPr>
        <w:pStyle w:val="NoSpacing"/>
        <w:jc w:val="center"/>
        <w:rPr>
          <w:rFonts w:ascii="Times New Roman" w:hAnsi="Times New Roman" w:cs="Times New Roman"/>
          <w:sz w:val="24"/>
          <w:szCs w:val="24"/>
        </w:rPr>
      </w:pPr>
      <w:r>
        <w:rPr>
          <w:rFonts w:ascii="Times New Roman" w:hAnsi="Times New Roman" w:cs="Times New Roman"/>
          <w:sz w:val="24"/>
          <w:szCs w:val="24"/>
        </w:rPr>
        <w:t>Ordinance 2022-613</w:t>
      </w:r>
    </w:p>
    <w:p w14:paraId="624D7BF8" w14:textId="6844364D" w:rsidR="005165F3" w:rsidRDefault="005165F3" w:rsidP="005165F3">
      <w:pPr>
        <w:pStyle w:val="NoSpacing"/>
        <w:jc w:val="center"/>
        <w:rPr>
          <w:rFonts w:ascii="Times New Roman" w:hAnsi="Times New Roman" w:cs="Times New Roman"/>
          <w:sz w:val="24"/>
          <w:szCs w:val="24"/>
        </w:rPr>
      </w:pPr>
      <w:r>
        <w:rPr>
          <w:rFonts w:ascii="Times New Roman" w:hAnsi="Times New Roman" w:cs="Times New Roman"/>
          <w:sz w:val="24"/>
          <w:szCs w:val="24"/>
        </w:rPr>
        <w:t>An Ordinance of the Township of Commercial, County of Cumberland, New Jersey, providing for the use of 2022 Budgeted Matching Funds for the 2021 NJDOT Freight Impact Fund for the replacement of the Miller Avenue bridge now available in the 2022 Municipal Budget</w:t>
      </w:r>
    </w:p>
    <w:p w14:paraId="29C92935" w14:textId="253E8D07" w:rsidR="005165F3" w:rsidRDefault="005165F3" w:rsidP="004F36E0">
      <w:pPr>
        <w:pStyle w:val="NoSpacing"/>
        <w:rPr>
          <w:rFonts w:ascii="Times New Roman" w:hAnsi="Times New Roman" w:cs="Times New Roman"/>
          <w:sz w:val="24"/>
          <w:szCs w:val="24"/>
        </w:rPr>
      </w:pPr>
    </w:p>
    <w:p w14:paraId="6BB516EA" w14:textId="7319CB26" w:rsidR="005165F3" w:rsidRDefault="005165F3" w:rsidP="005165F3">
      <w:pPr>
        <w:pStyle w:val="NoSpacing"/>
        <w:ind w:firstLine="720"/>
        <w:rPr>
          <w:rFonts w:ascii="Times New Roman" w:hAnsi="Times New Roman" w:cs="Times New Roman"/>
          <w:sz w:val="24"/>
          <w:szCs w:val="24"/>
        </w:rPr>
      </w:pPr>
      <w:r>
        <w:rPr>
          <w:rFonts w:ascii="Times New Roman" w:hAnsi="Times New Roman" w:cs="Times New Roman"/>
          <w:sz w:val="24"/>
          <w:szCs w:val="24"/>
        </w:rPr>
        <w:t>BE IT ORDAINED, by the Township Committee of the Township of Commercial, County of Cumberland, New Jersey as follows:</w:t>
      </w:r>
    </w:p>
    <w:p w14:paraId="3F9357FB" w14:textId="12A316AC" w:rsidR="005165F3" w:rsidRDefault="005165F3" w:rsidP="004F36E0">
      <w:pPr>
        <w:pStyle w:val="NoSpacing"/>
        <w:rPr>
          <w:rFonts w:ascii="Times New Roman" w:hAnsi="Times New Roman" w:cs="Times New Roman"/>
          <w:sz w:val="24"/>
          <w:szCs w:val="24"/>
        </w:rPr>
      </w:pPr>
    </w:p>
    <w:p w14:paraId="15A979D6" w14:textId="253B99BA" w:rsidR="005165F3" w:rsidRDefault="005165F3" w:rsidP="005165F3">
      <w:pPr>
        <w:pStyle w:val="NoSpacing"/>
        <w:ind w:left="2160" w:hanging="2160"/>
        <w:rPr>
          <w:rFonts w:ascii="Times New Roman" w:hAnsi="Times New Roman" w:cs="Times New Roman"/>
          <w:sz w:val="24"/>
          <w:szCs w:val="24"/>
        </w:rPr>
      </w:pPr>
      <w:r>
        <w:rPr>
          <w:rFonts w:ascii="Times New Roman" w:hAnsi="Times New Roman" w:cs="Times New Roman"/>
          <w:sz w:val="24"/>
          <w:szCs w:val="24"/>
        </w:rPr>
        <w:t>Section 1:</w:t>
      </w:r>
      <w:r>
        <w:rPr>
          <w:rFonts w:ascii="Times New Roman" w:hAnsi="Times New Roman" w:cs="Times New Roman"/>
          <w:sz w:val="24"/>
          <w:szCs w:val="24"/>
        </w:rPr>
        <w:tab/>
        <w:t>Supplemental Matching Funds for 2021 NJDOT Freight Impact Grant for the Replacement of the Miller Avenue Bridge.</w:t>
      </w:r>
    </w:p>
    <w:p w14:paraId="648E210B" w14:textId="3B969291" w:rsidR="005165F3" w:rsidRDefault="005165F3" w:rsidP="004F36E0">
      <w:pPr>
        <w:pStyle w:val="NoSpacing"/>
        <w:rPr>
          <w:rFonts w:ascii="Times New Roman" w:hAnsi="Times New Roman" w:cs="Times New Roman"/>
          <w:sz w:val="24"/>
          <w:szCs w:val="24"/>
        </w:rPr>
      </w:pPr>
    </w:p>
    <w:p w14:paraId="1A8189EA" w14:textId="7A852AD1" w:rsidR="005165F3" w:rsidRDefault="005165F3" w:rsidP="004013F0">
      <w:pPr>
        <w:pStyle w:val="NoSpacing"/>
        <w:ind w:left="2160" w:hanging="2160"/>
        <w:rPr>
          <w:rFonts w:ascii="Times New Roman" w:hAnsi="Times New Roman" w:cs="Times New Roman"/>
          <w:sz w:val="24"/>
          <w:szCs w:val="24"/>
        </w:rPr>
      </w:pPr>
      <w:r>
        <w:rPr>
          <w:rFonts w:ascii="Times New Roman" w:hAnsi="Times New Roman" w:cs="Times New Roman"/>
          <w:sz w:val="24"/>
          <w:szCs w:val="24"/>
        </w:rPr>
        <w:t>Section 2:</w:t>
      </w:r>
      <w:r>
        <w:rPr>
          <w:rFonts w:ascii="Times New Roman" w:hAnsi="Times New Roman" w:cs="Times New Roman"/>
          <w:sz w:val="24"/>
          <w:szCs w:val="24"/>
        </w:rPr>
        <w:tab/>
        <w:t>The total amount of $15,000 is hereby appropriated from the 2022 Municipal Budget account # 2-21-41-865-418</w:t>
      </w:r>
    </w:p>
    <w:p w14:paraId="418695D5" w14:textId="632EF580" w:rsidR="005165F3" w:rsidRDefault="005165F3" w:rsidP="004F36E0">
      <w:pPr>
        <w:pStyle w:val="NoSpacing"/>
        <w:rPr>
          <w:rFonts w:ascii="Times New Roman" w:hAnsi="Times New Roman" w:cs="Times New Roman"/>
          <w:sz w:val="24"/>
          <w:szCs w:val="24"/>
        </w:rPr>
      </w:pPr>
    </w:p>
    <w:p w14:paraId="1B8D29A3" w14:textId="452C5F0A" w:rsidR="005165F3" w:rsidRDefault="005165F3" w:rsidP="004013F0">
      <w:pPr>
        <w:pStyle w:val="NoSpacing"/>
        <w:ind w:left="2160" w:hanging="2160"/>
        <w:rPr>
          <w:rFonts w:ascii="Times New Roman" w:hAnsi="Times New Roman" w:cs="Times New Roman"/>
          <w:sz w:val="24"/>
          <w:szCs w:val="24"/>
        </w:rPr>
      </w:pPr>
      <w:r>
        <w:rPr>
          <w:rFonts w:ascii="Times New Roman" w:hAnsi="Times New Roman" w:cs="Times New Roman"/>
          <w:sz w:val="24"/>
          <w:szCs w:val="24"/>
        </w:rPr>
        <w:t>Section 3:</w:t>
      </w:r>
      <w:r>
        <w:rPr>
          <w:rFonts w:ascii="Times New Roman" w:hAnsi="Times New Roman" w:cs="Times New Roman"/>
          <w:sz w:val="24"/>
          <w:szCs w:val="24"/>
        </w:rPr>
        <w:tab/>
        <w:t xml:space="preserve">This </w:t>
      </w:r>
      <w:r w:rsidR="004013F0">
        <w:rPr>
          <w:rFonts w:ascii="Times New Roman" w:hAnsi="Times New Roman" w:cs="Times New Roman"/>
          <w:sz w:val="24"/>
          <w:szCs w:val="24"/>
        </w:rPr>
        <w:t>Ordinance</w:t>
      </w:r>
      <w:r>
        <w:rPr>
          <w:rFonts w:ascii="Times New Roman" w:hAnsi="Times New Roman" w:cs="Times New Roman"/>
          <w:sz w:val="24"/>
          <w:szCs w:val="24"/>
        </w:rPr>
        <w:t xml:space="preserve"> shall take effect upon publication of notice of final adoption as provided by law on or about January 5, 2023.</w:t>
      </w:r>
    </w:p>
    <w:p w14:paraId="191C38A9" w14:textId="6AB67246" w:rsidR="005165F3" w:rsidRDefault="005165F3" w:rsidP="004F36E0">
      <w:pPr>
        <w:pStyle w:val="NoSpacing"/>
        <w:rPr>
          <w:rFonts w:ascii="Times New Roman" w:hAnsi="Times New Roman" w:cs="Times New Roman"/>
          <w:sz w:val="24"/>
          <w:szCs w:val="24"/>
        </w:rPr>
      </w:pPr>
    </w:p>
    <w:p w14:paraId="744AE12F" w14:textId="5246D3DB" w:rsidR="005165F3" w:rsidRDefault="005165F3" w:rsidP="004F36E0">
      <w:pPr>
        <w:pStyle w:val="NoSpacing"/>
        <w:rPr>
          <w:rFonts w:ascii="Times New Roman" w:hAnsi="Times New Roman" w:cs="Times New Roman"/>
          <w:sz w:val="24"/>
          <w:szCs w:val="24"/>
        </w:rPr>
      </w:pPr>
      <w:r>
        <w:rPr>
          <w:rFonts w:ascii="Times New Roman" w:hAnsi="Times New Roman" w:cs="Times New Roman"/>
          <w:sz w:val="24"/>
          <w:szCs w:val="24"/>
        </w:rPr>
        <w:t>AND BE IT FURTHER RESOLVED, by the Township Committee of the Township.</w:t>
      </w:r>
    </w:p>
    <w:p w14:paraId="023A4E81" w14:textId="11E26B74" w:rsidR="004013F0" w:rsidRDefault="004013F0" w:rsidP="004F36E0">
      <w:pPr>
        <w:pStyle w:val="NoSpacing"/>
        <w:rPr>
          <w:rFonts w:ascii="Times New Roman" w:hAnsi="Times New Roman" w:cs="Times New Roman"/>
          <w:sz w:val="24"/>
          <w:szCs w:val="24"/>
        </w:rPr>
      </w:pPr>
    </w:p>
    <w:p w14:paraId="36410AA6" w14:textId="16622BF2" w:rsidR="004013F0" w:rsidRDefault="004013F0" w:rsidP="004F36E0">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asked for a motion to open to the public for discussion. Committeeman Klaudi made the motion and was seconded by Mayor Vizzard. </w:t>
      </w:r>
    </w:p>
    <w:p w14:paraId="4F3C90FF" w14:textId="6193554F" w:rsidR="004013F0" w:rsidRDefault="004013F0" w:rsidP="004F36E0">
      <w:pPr>
        <w:pStyle w:val="NoSpacing"/>
        <w:rPr>
          <w:rFonts w:ascii="Times New Roman" w:hAnsi="Times New Roman" w:cs="Times New Roman"/>
          <w:sz w:val="24"/>
          <w:szCs w:val="24"/>
        </w:rPr>
      </w:pPr>
    </w:p>
    <w:p w14:paraId="6C3CAD42" w14:textId="168087C3" w:rsidR="004013F0" w:rsidRDefault="004013F0" w:rsidP="004F36E0">
      <w:pPr>
        <w:pStyle w:val="NoSpacing"/>
        <w:rPr>
          <w:rFonts w:ascii="Times New Roman" w:hAnsi="Times New Roman" w:cs="Times New Roman"/>
          <w:sz w:val="24"/>
          <w:szCs w:val="24"/>
        </w:rPr>
      </w:pPr>
      <w:r>
        <w:rPr>
          <w:rFonts w:ascii="Times New Roman" w:hAnsi="Times New Roman" w:cs="Times New Roman"/>
          <w:sz w:val="24"/>
          <w:szCs w:val="24"/>
        </w:rPr>
        <w:tab/>
        <w:t xml:space="preserve">Hearing no one from the public, Mayor Vizzard asked for a motion to close to the public. Motion was made by Committeeman Klaudi and seconded by Mayor Vizzard. </w:t>
      </w:r>
    </w:p>
    <w:p w14:paraId="5BE50327" w14:textId="7BB6DBA9" w:rsidR="004013F0" w:rsidRDefault="004013F0" w:rsidP="004F36E0">
      <w:pPr>
        <w:pStyle w:val="NoSpacing"/>
        <w:rPr>
          <w:rFonts w:ascii="Times New Roman" w:hAnsi="Times New Roman" w:cs="Times New Roman"/>
          <w:sz w:val="24"/>
          <w:szCs w:val="24"/>
        </w:rPr>
      </w:pPr>
    </w:p>
    <w:p w14:paraId="3115E333" w14:textId="4DED0283" w:rsidR="004013F0" w:rsidRDefault="004013F0" w:rsidP="004F36E0">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asked for a motion to adopt Ordinance 2022-613. Committeeman Klaudi made the motion and was seconded by Mayor Vizzard. Roll call vote, all were in favor. </w:t>
      </w:r>
    </w:p>
    <w:p w14:paraId="1886483D" w14:textId="728E0E2B" w:rsidR="004013F0" w:rsidRDefault="004013F0" w:rsidP="004F36E0">
      <w:pPr>
        <w:pStyle w:val="NoSpacing"/>
        <w:rPr>
          <w:rFonts w:ascii="Times New Roman" w:hAnsi="Times New Roman" w:cs="Times New Roman"/>
          <w:sz w:val="24"/>
          <w:szCs w:val="24"/>
        </w:rPr>
      </w:pPr>
    </w:p>
    <w:p w14:paraId="5E8A5BAB" w14:textId="46261AA8" w:rsidR="00C8585D" w:rsidRDefault="004013F0" w:rsidP="004F36E0">
      <w:pPr>
        <w:pStyle w:val="NoSpacing"/>
        <w:rPr>
          <w:rFonts w:ascii="Times New Roman" w:hAnsi="Times New Roman" w:cs="Times New Roman"/>
          <w:sz w:val="24"/>
          <w:szCs w:val="24"/>
        </w:rPr>
      </w:pPr>
      <w:r>
        <w:rPr>
          <w:rFonts w:ascii="Times New Roman" w:hAnsi="Times New Roman" w:cs="Times New Roman"/>
          <w:sz w:val="24"/>
          <w:szCs w:val="24"/>
        </w:rPr>
        <w:tab/>
        <w:t xml:space="preserve">Mayor moved to Reports from Officials and asked Committeeman Klaudi if he had anything. Committeeman Klaudi said he didn’t have much but that he had received a complaint from a resident in Laurel Lake was of squatters, drug use, and fires. She tells me when she calls the fire department and the forest fire service about the </w:t>
      </w:r>
      <w:r w:rsidR="00C8585D">
        <w:rPr>
          <w:rFonts w:ascii="Times New Roman" w:hAnsi="Times New Roman" w:cs="Times New Roman"/>
          <w:sz w:val="24"/>
          <w:szCs w:val="24"/>
        </w:rPr>
        <w:t>fires,</w:t>
      </w:r>
      <w:r>
        <w:rPr>
          <w:rFonts w:ascii="Times New Roman" w:hAnsi="Times New Roman" w:cs="Times New Roman"/>
          <w:sz w:val="24"/>
          <w:szCs w:val="24"/>
        </w:rPr>
        <w:t xml:space="preserve"> </w:t>
      </w:r>
      <w:r w:rsidR="00C8585D">
        <w:rPr>
          <w:rFonts w:ascii="Times New Roman" w:hAnsi="Times New Roman" w:cs="Times New Roman"/>
          <w:sz w:val="24"/>
          <w:szCs w:val="24"/>
        </w:rPr>
        <w:t xml:space="preserve">they tell her the fines will never get paid and they aren’t coming out. </w:t>
      </w:r>
    </w:p>
    <w:p w14:paraId="731A553A" w14:textId="77777777" w:rsidR="00C8585D" w:rsidRDefault="00C8585D" w:rsidP="004F36E0">
      <w:pPr>
        <w:pStyle w:val="NoSpacing"/>
        <w:rPr>
          <w:rFonts w:ascii="Times New Roman" w:hAnsi="Times New Roman" w:cs="Times New Roman"/>
          <w:sz w:val="24"/>
          <w:szCs w:val="24"/>
        </w:rPr>
      </w:pPr>
    </w:p>
    <w:p w14:paraId="4EC288CC" w14:textId="0B0B7536" w:rsidR="004013F0" w:rsidRDefault="00C8585D" w:rsidP="004F36E0">
      <w:pPr>
        <w:pStyle w:val="NoSpacing"/>
        <w:rPr>
          <w:rFonts w:ascii="Times New Roman" w:hAnsi="Times New Roman" w:cs="Times New Roman"/>
          <w:sz w:val="24"/>
          <w:szCs w:val="24"/>
        </w:rPr>
      </w:pPr>
      <w:r>
        <w:rPr>
          <w:rFonts w:ascii="Times New Roman" w:hAnsi="Times New Roman" w:cs="Times New Roman"/>
          <w:sz w:val="24"/>
          <w:szCs w:val="24"/>
        </w:rPr>
        <w:tab/>
        <w:t xml:space="preserve">Tom Seeley – Reported that they did answer the complaint on the squatter that was suing us. No one showed up so default, dismissed. Do we know if he or anyone else is squatting there. </w:t>
      </w:r>
    </w:p>
    <w:p w14:paraId="519C4C3E" w14:textId="7425C621" w:rsidR="00C8585D" w:rsidRDefault="00C8585D" w:rsidP="004F36E0">
      <w:pPr>
        <w:pStyle w:val="NoSpacing"/>
        <w:rPr>
          <w:rFonts w:ascii="Times New Roman" w:hAnsi="Times New Roman" w:cs="Times New Roman"/>
          <w:sz w:val="24"/>
          <w:szCs w:val="24"/>
        </w:rPr>
      </w:pPr>
    </w:p>
    <w:p w14:paraId="682ED77F" w14:textId="3ED9720D" w:rsidR="00C8585D" w:rsidRDefault="00C8585D" w:rsidP="004F36E0">
      <w:pPr>
        <w:pStyle w:val="NoSpacing"/>
        <w:rPr>
          <w:rFonts w:ascii="Times New Roman" w:hAnsi="Times New Roman" w:cs="Times New Roman"/>
          <w:sz w:val="24"/>
          <w:szCs w:val="24"/>
        </w:rPr>
      </w:pPr>
      <w:r>
        <w:rPr>
          <w:rFonts w:ascii="Times New Roman" w:hAnsi="Times New Roman" w:cs="Times New Roman"/>
          <w:sz w:val="24"/>
          <w:szCs w:val="24"/>
        </w:rPr>
        <w:tab/>
        <w:t xml:space="preserve">Clint Miller and Mayor Vizzard felt that there are several people that have been squatting there. </w:t>
      </w:r>
    </w:p>
    <w:p w14:paraId="36F94074" w14:textId="132A72EB" w:rsidR="00C8585D" w:rsidRDefault="00C8585D" w:rsidP="004F36E0">
      <w:pPr>
        <w:pStyle w:val="NoSpacing"/>
        <w:rPr>
          <w:rFonts w:ascii="Times New Roman" w:hAnsi="Times New Roman" w:cs="Times New Roman"/>
          <w:sz w:val="24"/>
          <w:szCs w:val="24"/>
        </w:rPr>
      </w:pPr>
    </w:p>
    <w:p w14:paraId="5E874D81" w14:textId="1C4D7C1E" w:rsidR="00C8585D" w:rsidRDefault="00C8585D" w:rsidP="004F36E0">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Tom as you know, we have been discussing a location for a new park in Laurel Lake. Mr. D’Ambrosio recommended </w:t>
      </w:r>
      <w:r w:rsidR="006B0935">
        <w:rPr>
          <w:rFonts w:ascii="Times New Roman" w:hAnsi="Times New Roman" w:cs="Times New Roman"/>
          <w:sz w:val="24"/>
          <w:szCs w:val="24"/>
        </w:rPr>
        <w:t>where we tore down the old store on Battle Lane. My</w:t>
      </w:r>
      <w:r>
        <w:rPr>
          <w:rFonts w:ascii="Times New Roman" w:hAnsi="Times New Roman" w:cs="Times New Roman"/>
          <w:sz w:val="24"/>
          <w:szCs w:val="24"/>
        </w:rPr>
        <w:t xml:space="preserve"> question to you is, I know there are federal liens on that property</w:t>
      </w:r>
      <w:r w:rsidR="006B0935">
        <w:rPr>
          <w:rFonts w:ascii="Times New Roman" w:hAnsi="Times New Roman" w:cs="Times New Roman"/>
          <w:sz w:val="24"/>
          <w:szCs w:val="24"/>
        </w:rPr>
        <w:t xml:space="preserve">. What will it take to get those federal liens erased? </w:t>
      </w:r>
    </w:p>
    <w:p w14:paraId="639F51C7" w14:textId="7211390C" w:rsidR="006B0935" w:rsidRDefault="006B0935" w:rsidP="004F36E0">
      <w:pPr>
        <w:pStyle w:val="NoSpacing"/>
        <w:rPr>
          <w:rFonts w:ascii="Times New Roman" w:hAnsi="Times New Roman" w:cs="Times New Roman"/>
          <w:sz w:val="24"/>
          <w:szCs w:val="24"/>
        </w:rPr>
      </w:pPr>
    </w:p>
    <w:p w14:paraId="19C687EF" w14:textId="5839068A" w:rsidR="006B0935" w:rsidRDefault="006B0935" w:rsidP="004F36E0">
      <w:pPr>
        <w:pStyle w:val="NoSpacing"/>
        <w:rPr>
          <w:rFonts w:ascii="Times New Roman" w:hAnsi="Times New Roman" w:cs="Times New Roman"/>
          <w:sz w:val="24"/>
          <w:szCs w:val="24"/>
        </w:rPr>
      </w:pPr>
      <w:r>
        <w:rPr>
          <w:rFonts w:ascii="Times New Roman" w:hAnsi="Times New Roman" w:cs="Times New Roman"/>
          <w:sz w:val="24"/>
          <w:szCs w:val="24"/>
        </w:rPr>
        <w:tab/>
        <w:t xml:space="preserve">Mr. Seeley – It is done totally differently than an In-REM Foreclosure. It’s more like a mortgage foreclosure. It is more of a rigorous process. The expense is high. </w:t>
      </w:r>
      <w:r w:rsidR="005173DE">
        <w:rPr>
          <w:rFonts w:ascii="Times New Roman" w:hAnsi="Times New Roman" w:cs="Times New Roman"/>
          <w:sz w:val="24"/>
          <w:szCs w:val="24"/>
        </w:rPr>
        <w:t xml:space="preserve">If you want to do a foreclosure on that specific property, we can do that. </w:t>
      </w:r>
    </w:p>
    <w:p w14:paraId="5DE152EE" w14:textId="28375F03" w:rsidR="005173DE" w:rsidRDefault="005173DE" w:rsidP="004F36E0">
      <w:pPr>
        <w:pStyle w:val="NoSpacing"/>
        <w:rPr>
          <w:rFonts w:ascii="Times New Roman" w:hAnsi="Times New Roman" w:cs="Times New Roman"/>
          <w:sz w:val="24"/>
          <w:szCs w:val="24"/>
        </w:rPr>
      </w:pPr>
    </w:p>
    <w:p w14:paraId="6F44B4CD" w14:textId="24035538" w:rsidR="005173DE" w:rsidRDefault="005173DE" w:rsidP="004F36E0">
      <w:pPr>
        <w:pStyle w:val="NoSpacing"/>
        <w:rPr>
          <w:rFonts w:ascii="Times New Roman" w:hAnsi="Times New Roman" w:cs="Times New Roman"/>
          <w:sz w:val="24"/>
          <w:szCs w:val="24"/>
        </w:rPr>
      </w:pPr>
      <w:r>
        <w:rPr>
          <w:rFonts w:ascii="Times New Roman" w:hAnsi="Times New Roman" w:cs="Times New Roman"/>
          <w:sz w:val="24"/>
          <w:szCs w:val="24"/>
        </w:rPr>
        <w:tab/>
        <w:t>Mayor Vizzard- It will happen eventually and thanked Tom.</w:t>
      </w:r>
    </w:p>
    <w:p w14:paraId="2EE90B7A" w14:textId="3D6A21C2" w:rsidR="005173DE" w:rsidRDefault="005173DE" w:rsidP="004F36E0">
      <w:pPr>
        <w:pStyle w:val="NoSpacing"/>
        <w:rPr>
          <w:rFonts w:ascii="Times New Roman" w:hAnsi="Times New Roman" w:cs="Times New Roman"/>
          <w:sz w:val="24"/>
          <w:szCs w:val="24"/>
        </w:rPr>
      </w:pPr>
    </w:p>
    <w:p w14:paraId="58D21B4F" w14:textId="64E48C82" w:rsidR="005173DE" w:rsidRDefault="005173DE" w:rsidP="004F36E0">
      <w:pPr>
        <w:pStyle w:val="NoSpacing"/>
        <w:rPr>
          <w:rFonts w:ascii="Times New Roman" w:hAnsi="Times New Roman" w:cs="Times New Roman"/>
          <w:sz w:val="24"/>
          <w:szCs w:val="24"/>
        </w:rPr>
      </w:pPr>
      <w:r>
        <w:rPr>
          <w:rFonts w:ascii="Times New Roman" w:hAnsi="Times New Roman" w:cs="Times New Roman"/>
          <w:sz w:val="24"/>
          <w:szCs w:val="24"/>
        </w:rPr>
        <w:tab/>
        <w:t>Mayor Vizzard- The only other thing I have, we had a very nice tree lighting ceremony held at the Port Norris Fire House. Santa Clause did well, the kids were happy. It rained so we really couldn’t do the hayrides, but it was a good time. Kudos to the Recreation Committee.</w:t>
      </w:r>
    </w:p>
    <w:p w14:paraId="2097DAD8" w14:textId="77777777" w:rsidR="005173DE" w:rsidRDefault="005173DE" w:rsidP="004F36E0">
      <w:pPr>
        <w:pStyle w:val="NoSpacing"/>
        <w:rPr>
          <w:rFonts w:ascii="Times New Roman" w:hAnsi="Times New Roman" w:cs="Times New Roman"/>
          <w:sz w:val="24"/>
          <w:szCs w:val="24"/>
        </w:rPr>
      </w:pPr>
    </w:p>
    <w:p w14:paraId="6823A24C" w14:textId="2EEF4AD8" w:rsidR="005173DE" w:rsidRDefault="005173DE" w:rsidP="004F36E0">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asked for a motion to open the meeting to the public. Committeeman Klaudi made the motion and was seconded by Mayor Vizzard. </w:t>
      </w:r>
    </w:p>
    <w:p w14:paraId="2D16FE5C" w14:textId="6628EA9C" w:rsidR="005173DE" w:rsidRDefault="005173DE" w:rsidP="004F36E0">
      <w:pPr>
        <w:pStyle w:val="NoSpacing"/>
        <w:rPr>
          <w:rFonts w:ascii="Times New Roman" w:hAnsi="Times New Roman" w:cs="Times New Roman"/>
          <w:sz w:val="24"/>
          <w:szCs w:val="24"/>
        </w:rPr>
      </w:pPr>
    </w:p>
    <w:p w14:paraId="4ABD3EAF" w14:textId="62B6169E" w:rsidR="005173DE" w:rsidRDefault="005173DE" w:rsidP="004F36E0">
      <w:pPr>
        <w:pStyle w:val="NoSpacing"/>
        <w:rPr>
          <w:rFonts w:ascii="Times New Roman" w:hAnsi="Times New Roman" w:cs="Times New Roman"/>
          <w:sz w:val="24"/>
          <w:szCs w:val="24"/>
        </w:rPr>
      </w:pPr>
      <w:r>
        <w:rPr>
          <w:rFonts w:ascii="Times New Roman" w:hAnsi="Times New Roman" w:cs="Times New Roman"/>
          <w:sz w:val="24"/>
          <w:szCs w:val="24"/>
        </w:rPr>
        <w:tab/>
        <w:t xml:space="preserve">Clint Miller – I just wanted to put it on record and thank our mayor. We are getting the new sign out front. The mayor was going to pay for all the supplies to get the sign done which is in the thousands not to mention his time. So, all the electricity is done for the sign so hopefully one day next week that will be going in. I just want to thank Mike. </w:t>
      </w:r>
    </w:p>
    <w:p w14:paraId="012333B0" w14:textId="5A3B5E14" w:rsidR="005173DE" w:rsidRDefault="00EC5590" w:rsidP="004F36E0">
      <w:pPr>
        <w:pStyle w:val="NoSpacing"/>
        <w:rPr>
          <w:rFonts w:ascii="Times New Roman" w:hAnsi="Times New Roman" w:cs="Times New Roman"/>
          <w:sz w:val="24"/>
          <w:szCs w:val="24"/>
        </w:rPr>
      </w:pPr>
      <w:r>
        <w:rPr>
          <w:rFonts w:ascii="Times New Roman" w:hAnsi="Times New Roman" w:cs="Times New Roman"/>
          <w:sz w:val="24"/>
          <w:szCs w:val="24"/>
        </w:rPr>
        <w:tab/>
      </w:r>
    </w:p>
    <w:p w14:paraId="32951655" w14:textId="60FB2371" w:rsidR="00EC5590" w:rsidRDefault="00EC5590" w:rsidP="004F36E0">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asked for a motion to close the meeting to the public. Committeeman Klaudi made the motion and was seconded by Mayor Vizzard. </w:t>
      </w:r>
    </w:p>
    <w:p w14:paraId="1D8B9446" w14:textId="0EC3FC54" w:rsidR="00EC5590" w:rsidRDefault="00EC5590" w:rsidP="004F36E0">
      <w:pPr>
        <w:pStyle w:val="NoSpacing"/>
        <w:rPr>
          <w:rFonts w:ascii="Times New Roman" w:hAnsi="Times New Roman" w:cs="Times New Roman"/>
          <w:sz w:val="24"/>
          <w:szCs w:val="24"/>
        </w:rPr>
      </w:pPr>
    </w:p>
    <w:p w14:paraId="2B9DF289" w14:textId="3F7B06D3" w:rsidR="005173DE" w:rsidRDefault="00EC5590" w:rsidP="004F36E0">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I know we don’t have a lot of people here but everyone knows I won the election. I just wanted to thank the people of Commercial Township, the voters. Everyone who has faith and trust in me and at how smart everyone in the township is to know that the nasty flyers that were sent out aren’t the truth about me and I just want to thank the voters for trusting me. </w:t>
      </w:r>
    </w:p>
    <w:p w14:paraId="511E3A2E" w14:textId="0FAADFD7" w:rsidR="00EC5590" w:rsidRDefault="00EC5590" w:rsidP="004F36E0">
      <w:pPr>
        <w:pStyle w:val="NoSpacing"/>
        <w:rPr>
          <w:rFonts w:ascii="Times New Roman" w:hAnsi="Times New Roman" w:cs="Times New Roman"/>
          <w:sz w:val="24"/>
          <w:szCs w:val="24"/>
        </w:rPr>
      </w:pPr>
    </w:p>
    <w:p w14:paraId="2959E884" w14:textId="71E195C7" w:rsidR="00EC5590" w:rsidRDefault="00EC5590" w:rsidP="004F36E0">
      <w:pPr>
        <w:pStyle w:val="NoSpacing"/>
        <w:rPr>
          <w:rFonts w:ascii="Times New Roman" w:hAnsi="Times New Roman" w:cs="Times New Roman"/>
          <w:sz w:val="24"/>
          <w:szCs w:val="24"/>
        </w:rPr>
      </w:pPr>
      <w:r>
        <w:rPr>
          <w:rFonts w:ascii="Times New Roman" w:hAnsi="Times New Roman" w:cs="Times New Roman"/>
          <w:sz w:val="24"/>
          <w:szCs w:val="24"/>
        </w:rPr>
        <w:tab/>
        <w:t xml:space="preserve">Dick Smith – I wasn’t going to bring it up until you mentioned the election, but I want to commend the mayor for running a clean campaign, he didn’t get down in the mud and he didn’t respond. He could have because there were some pretty nasty things said about him. He took the high road. </w:t>
      </w:r>
    </w:p>
    <w:p w14:paraId="763BE974" w14:textId="7377F236" w:rsidR="00EC5590" w:rsidRDefault="00EC5590" w:rsidP="004F36E0">
      <w:pPr>
        <w:pStyle w:val="NoSpacing"/>
        <w:rPr>
          <w:rFonts w:ascii="Times New Roman" w:hAnsi="Times New Roman" w:cs="Times New Roman"/>
          <w:sz w:val="24"/>
          <w:szCs w:val="24"/>
        </w:rPr>
      </w:pPr>
    </w:p>
    <w:p w14:paraId="5B93F12F" w14:textId="318A0197" w:rsidR="00EC5590" w:rsidRDefault="00EC5590" w:rsidP="004F36E0">
      <w:pPr>
        <w:pStyle w:val="NoSpacing"/>
        <w:rPr>
          <w:rFonts w:ascii="Times New Roman" w:hAnsi="Times New Roman" w:cs="Times New Roman"/>
          <w:sz w:val="24"/>
          <w:szCs w:val="24"/>
        </w:rPr>
      </w:pPr>
      <w:r>
        <w:rPr>
          <w:rFonts w:ascii="Times New Roman" w:hAnsi="Times New Roman" w:cs="Times New Roman"/>
          <w:sz w:val="24"/>
          <w:szCs w:val="24"/>
        </w:rPr>
        <w:tab/>
        <w:t>Jim D’Ambrosio – I agree with that man. I called you personally when I received that</w:t>
      </w:r>
      <w:r w:rsidR="00A912C9">
        <w:rPr>
          <w:rFonts w:ascii="Times New Roman" w:hAnsi="Times New Roman" w:cs="Times New Roman"/>
          <w:sz w:val="24"/>
          <w:szCs w:val="24"/>
        </w:rPr>
        <w:t xml:space="preserve">. I was beside myself because that was some dirty, low-down politics. I was very upset. </w:t>
      </w:r>
    </w:p>
    <w:p w14:paraId="166BC856" w14:textId="3FF153D9" w:rsidR="00A912C9" w:rsidRDefault="00A912C9" w:rsidP="004F36E0">
      <w:pPr>
        <w:pStyle w:val="NoSpacing"/>
        <w:rPr>
          <w:rFonts w:ascii="Times New Roman" w:hAnsi="Times New Roman" w:cs="Times New Roman"/>
          <w:sz w:val="24"/>
          <w:szCs w:val="24"/>
        </w:rPr>
      </w:pPr>
    </w:p>
    <w:p w14:paraId="282A860C" w14:textId="21AB2BFF" w:rsidR="00A912C9" w:rsidRDefault="00A912C9" w:rsidP="004F36E0">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asked for a motion to adjourn. Committeeman Klaudi made the motion and was seconded by Mayor Vizzard. </w:t>
      </w:r>
    </w:p>
    <w:p w14:paraId="13C9C681" w14:textId="3ED10912" w:rsidR="00A912C9" w:rsidRDefault="00A912C9" w:rsidP="004F36E0">
      <w:pPr>
        <w:pStyle w:val="NoSpacing"/>
        <w:rPr>
          <w:rFonts w:ascii="Times New Roman" w:hAnsi="Times New Roman" w:cs="Times New Roman"/>
          <w:sz w:val="24"/>
          <w:szCs w:val="24"/>
        </w:rPr>
      </w:pPr>
    </w:p>
    <w:p w14:paraId="7455D8F1" w14:textId="4B8A9A6E" w:rsidR="00A912C9" w:rsidRDefault="00A912C9" w:rsidP="004F36E0">
      <w:pPr>
        <w:pStyle w:val="NoSpacing"/>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1F535E22" w14:textId="5C4EEE9B" w:rsidR="00A912C9" w:rsidRDefault="00A912C9" w:rsidP="004F36E0">
      <w:pPr>
        <w:pStyle w:val="NoSpacing"/>
        <w:rPr>
          <w:rFonts w:ascii="Times New Roman" w:hAnsi="Times New Roman" w:cs="Times New Roman"/>
          <w:sz w:val="24"/>
          <w:szCs w:val="24"/>
        </w:rPr>
      </w:pPr>
    </w:p>
    <w:p w14:paraId="5B24893F" w14:textId="23B22708" w:rsidR="00A912C9" w:rsidRDefault="00A912C9" w:rsidP="004F36E0">
      <w:pPr>
        <w:pStyle w:val="NoSpacing"/>
        <w:rPr>
          <w:rFonts w:ascii="Times New Roman" w:hAnsi="Times New Roman" w:cs="Times New Roman"/>
          <w:sz w:val="24"/>
          <w:szCs w:val="24"/>
        </w:rPr>
      </w:pPr>
    </w:p>
    <w:p w14:paraId="04901C07" w14:textId="1D6E24D9" w:rsidR="00A912C9" w:rsidRPr="00A912C9" w:rsidRDefault="00A912C9" w:rsidP="004F36E0">
      <w:pPr>
        <w:pStyle w:val="NoSpacing"/>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4F4494B" w14:textId="575FEFDE" w:rsidR="00A912C9" w:rsidRDefault="00A912C9" w:rsidP="004F36E0">
      <w:pPr>
        <w:pStyle w:val="NoSpacing"/>
        <w:rPr>
          <w:rFonts w:ascii="Times New Roman" w:hAnsi="Times New Roman" w:cs="Times New Roman"/>
          <w:sz w:val="24"/>
          <w:szCs w:val="24"/>
        </w:rPr>
      </w:pPr>
      <w:r>
        <w:rPr>
          <w:rFonts w:ascii="Times New Roman" w:hAnsi="Times New Roman" w:cs="Times New Roman"/>
          <w:sz w:val="24"/>
          <w:szCs w:val="24"/>
        </w:rPr>
        <w:t>Heather Miller</w:t>
      </w:r>
    </w:p>
    <w:p w14:paraId="3D7FD847" w14:textId="160DE98C" w:rsidR="004F36E0" w:rsidRPr="004F36E0" w:rsidRDefault="00A912C9" w:rsidP="004F36E0">
      <w:pPr>
        <w:pStyle w:val="NoSpacing"/>
        <w:rPr>
          <w:rFonts w:ascii="Times New Roman" w:hAnsi="Times New Roman" w:cs="Times New Roman"/>
          <w:sz w:val="24"/>
          <w:szCs w:val="24"/>
        </w:rPr>
      </w:pPr>
      <w:r>
        <w:rPr>
          <w:rFonts w:ascii="Times New Roman" w:hAnsi="Times New Roman" w:cs="Times New Roman"/>
          <w:sz w:val="24"/>
          <w:szCs w:val="24"/>
        </w:rPr>
        <w:t>Township Clerk</w:t>
      </w:r>
      <w:r w:rsidR="00C8585D">
        <w:rPr>
          <w:rFonts w:ascii="Times New Roman" w:hAnsi="Times New Roman" w:cs="Times New Roman"/>
          <w:sz w:val="24"/>
          <w:szCs w:val="24"/>
        </w:rPr>
        <w:tab/>
      </w:r>
    </w:p>
    <w:sectPr w:rsidR="004F36E0" w:rsidRPr="004F36E0" w:rsidSect="003116B5">
      <w:headerReference w:type="even" r:id="rId9"/>
      <w:headerReference w:type="first" r:id="rId10"/>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77DB5" w14:textId="77777777" w:rsidR="007432A1" w:rsidRDefault="007432A1" w:rsidP="00A912C9">
      <w:pPr>
        <w:spacing w:after="0" w:line="240" w:lineRule="auto"/>
      </w:pPr>
      <w:r>
        <w:separator/>
      </w:r>
    </w:p>
  </w:endnote>
  <w:endnote w:type="continuationSeparator" w:id="0">
    <w:p w14:paraId="02189569" w14:textId="77777777" w:rsidR="007432A1" w:rsidRDefault="007432A1" w:rsidP="00A91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F2645" w14:textId="77777777" w:rsidR="007432A1" w:rsidRDefault="007432A1" w:rsidP="00A912C9">
      <w:pPr>
        <w:spacing w:after="0" w:line="240" w:lineRule="auto"/>
      </w:pPr>
      <w:r>
        <w:separator/>
      </w:r>
    </w:p>
  </w:footnote>
  <w:footnote w:type="continuationSeparator" w:id="0">
    <w:p w14:paraId="38A3B9A5" w14:textId="77777777" w:rsidR="007432A1" w:rsidRDefault="007432A1" w:rsidP="00A91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E610" w14:textId="26B9B4CE" w:rsidR="00A912C9" w:rsidRDefault="00000000">
    <w:pPr>
      <w:pStyle w:val="Header"/>
    </w:pPr>
    <w:r>
      <w:rPr>
        <w:noProof/>
      </w:rPr>
      <w:pict w14:anchorId="662EA6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216844" o:sp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42B7" w14:textId="5C39294A" w:rsidR="00A912C9" w:rsidRDefault="00000000">
    <w:pPr>
      <w:pStyle w:val="Header"/>
    </w:pPr>
    <w:r>
      <w:rPr>
        <w:noProof/>
      </w:rPr>
      <w:pict w14:anchorId="29166B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216843"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07A99"/>
    <w:multiLevelType w:val="hybridMultilevel"/>
    <w:tmpl w:val="0CB6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9637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6E0"/>
    <w:rsid w:val="000520E0"/>
    <w:rsid w:val="000A0EB5"/>
    <w:rsid w:val="000B7EB0"/>
    <w:rsid w:val="0016754F"/>
    <w:rsid w:val="001965D3"/>
    <w:rsid w:val="001E21E6"/>
    <w:rsid w:val="0023386E"/>
    <w:rsid w:val="002A2DAA"/>
    <w:rsid w:val="003116B5"/>
    <w:rsid w:val="00370848"/>
    <w:rsid w:val="003E15A4"/>
    <w:rsid w:val="004013F0"/>
    <w:rsid w:val="00471B13"/>
    <w:rsid w:val="004F36E0"/>
    <w:rsid w:val="005165F3"/>
    <w:rsid w:val="005173DE"/>
    <w:rsid w:val="005B01FF"/>
    <w:rsid w:val="00674AC3"/>
    <w:rsid w:val="006B0935"/>
    <w:rsid w:val="006E22F3"/>
    <w:rsid w:val="00722015"/>
    <w:rsid w:val="007432A1"/>
    <w:rsid w:val="008F55CD"/>
    <w:rsid w:val="00A2057F"/>
    <w:rsid w:val="00A912C9"/>
    <w:rsid w:val="00A977F0"/>
    <w:rsid w:val="00B34C5A"/>
    <w:rsid w:val="00BB3F12"/>
    <w:rsid w:val="00C8585D"/>
    <w:rsid w:val="00EC28A3"/>
    <w:rsid w:val="00EC5590"/>
    <w:rsid w:val="00F141DA"/>
    <w:rsid w:val="00F34CDB"/>
    <w:rsid w:val="00FA0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780BA645"/>
  <w15:chartTrackingRefBased/>
  <w15:docId w15:val="{6B4EEE93-415A-47ED-9DC7-F85F2B03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8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6E0"/>
    <w:pPr>
      <w:spacing w:after="0" w:line="240" w:lineRule="auto"/>
    </w:pPr>
  </w:style>
  <w:style w:type="paragraph" w:styleId="Header">
    <w:name w:val="header"/>
    <w:basedOn w:val="Normal"/>
    <w:link w:val="HeaderChar"/>
    <w:uiPriority w:val="99"/>
    <w:unhideWhenUsed/>
    <w:rsid w:val="00A91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2C9"/>
  </w:style>
  <w:style w:type="paragraph" w:styleId="Footer">
    <w:name w:val="footer"/>
    <w:basedOn w:val="Normal"/>
    <w:link w:val="FooterChar"/>
    <w:uiPriority w:val="99"/>
    <w:unhideWhenUsed/>
    <w:rsid w:val="00A91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2C9"/>
  </w:style>
  <w:style w:type="paragraph" w:styleId="BodyText">
    <w:name w:val="Body Text"/>
    <w:basedOn w:val="Normal"/>
    <w:link w:val="BodyTextChar"/>
    <w:uiPriority w:val="99"/>
    <w:semiHidden/>
    <w:unhideWhenUsed/>
    <w:rsid w:val="00EC28A3"/>
    <w:pPr>
      <w:spacing w:after="120" w:line="259" w:lineRule="auto"/>
    </w:pPr>
  </w:style>
  <w:style w:type="character" w:customStyle="1" w:styleId="BodyTextChar">
    <w:name w:val="Body Text Char"/>
    <w:basedOn w:val="DefaultParagraphFont"/>
    <w:link w:val="BodyText"/>
    <w:uiPriority w:val="99"/>
    <w:semiHidden/>
    <w:rsid w:val="00EC2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3463</Words>
  <Characters>19740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Sparks</dc:creator>
  <cp:keywords/>
  <dc:description/>
  <cp:lastModifiedBy>Gabrielle Horseman</cp:lastModifiedBy>
  <cp:revision>2</cp:revision>
  <cp:lastPrinted>2023-01-25T19:37:00Z</cp:lastPrinted>
  <dcterms:created xsi:type="dcterms:W3CDTF">2023-02-08T20:24:00Z</dcterms:created>
  <dcterms:modified xsi:type="dcterms:W3CDTF">2023-02-08T20:24:00Z</dcterms:modified>
</cp:coreProperties>
</file>